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</w:p>
    <w:p w:rsidR="00F2367F" w:rsidRDefault="00F2367F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Spett.le </w:t>
      </w:r>
      <w:r w:rsidR="004046BF" w:rsidRPr="004046BF">
        <w:rPr>
          <w:rFonts w:ascii="Arial" w:eastAsia="MS Mincho" w:hAnsi="Arial" w:cs="Arial"/>
          <w:sz w:val="24"/>
          <w:szCs w:val="24"/>
        </w:rPr>
        <w:t>AGENZIA TERRITORIALE per la CASA</w:t>
      </w:r>
      <w:r w:rsidR="004046BF">
        <w:rPr>
          <w:rFonts w:ascii="Arial" w:eastAsia="MS Mincho" w:hAnsi="Arial" w:cs="Arial"/>
          <w:sz w:val="24"/>
          <w:szCs w:val="24"/>
        </w:rPr>
        <w:t xml:space="preserve"> </w:t>
      </w:r>
      <w:r w:rsidR="004046BF" w:rsidRPr="004046BF">
        <w:rPr>
          <w:rFonts w:ascii="Arial" w:eastAsia="MS Mincho" w:hAnsi="Arial" w:cs="Arial"/>
          <w:sz w:val="24"/>
          <w:szCs w:val="24"/>
        </w:rPr>
        <w:t>del Piemonte Centrale</w:t>
      </w:r>
    </w:p>
    <w:p w:rsidR="00F2367F" w:rsidRPr="004046BF" w:rsidRDefault="004046BF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 w:rsidRPr="004046BF">
        <w:rPr>
          <w:rFonts w:ascii="Arial" w:eastAsia="MS Mincho" w:hAnsi="Arial" w:cs="Arial"/>
          <w:sz w:val="24"/>
          <w:szCs w:val="24"/>
        </w:rPr>
        <w:t>C</w:t>
      </w:r>
      <w:r>
        <w:rPr>
          <w:rFonts w:ascii="Arial" w:eastAsia="MS Mincho" w:hAnsi="Arial" w:cs="Arial"/>
          <w:sz w:val="24"/>
          <w:szCs w:val="24"/>
        </w:rPr>
        <w:t xml:space="preserve">orso Dante 14 </w:t>
      </w:r>
    </w:p>
    <w:p w:rsidR="00F2367F" w:rsidRDefault="004046BF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 w:rsidRPr="004046BF">
        <w:rPr>
          <w:rFonts w:ascii="Arial" w:eastAsia="MS Mincho" w:hAnsi="Arial" w:cs="Arial"/>
          <w:sz w:val="24"/>
          <w:szCs w:val="24"/>
        </w:rPr>
        <w:t>10134 TORINO</w:t>
      </w:r>
    </w:p>
    <w:p w:rsidR="00AF5DC1" w:rsidRDefault="00C56F9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hyperlink r:id="rId8" w:history="1">
        <w:r w:rsidR="000522A9" w:rsidRPr="00684754">
          <w:rPr>
            <w:rStyle w:val="Collegamentoipertestuale"/>
            <w:rFonts w:ascii="Arial" w:eastAsia="MS Mincho" w:hAnsi="Arial" w:cs="Arial"/>
            <w:sz w:val="24"/>
            <w:szCs w:val="24"/>
          </w:rPr>
          <w:t>atc@pec.atc.torino.it</w:t>
        </w:r>
      </w:hyperlink>
    </w:p>
    <w:p w:rsidR="0069026B" w:rsidRPr="004046BF" w:rsidRDefault="0069026B" w:rsidP="0069026B">
      <w:pPr>
        <w:pStyle w:val="Testonormale"/>
        <w:spacing w:before="120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Ufficio ASAAP</w:t>
      </w:r>
    </w:p>
    <w:p w:rsidR="0069026B" w:rsidRDefault="0069026B" w:rsidP="0069026B">
      <w:pPr>
        <w:pStyle w:val="Testonormale"/>
        <w:spacing w:before="240"/>
        <w:ind w:left="4956" w:hanging="98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p.c.</w:t>
      </w:r>
      <w:r>
        <w:rPr>
          <w:rFonts w:ascii="Arial" w:eastAsia="MS Mincho" w:hAnsi="Arial" w:cs="Arial"/>
          <w:sz w:val="24"/>
          <w:szCs w:val="24"/>
        </w:rPr>
        <w:tab/>
        <w:t>Al Direttore Lavori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7D378E">
      <w:pPr>
        <w:pStyle w:val="Testonormale"/>
        <w:spacing w:before="240"/>
        <w:ind w:left="4956" w:hanging="987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p.c.</w:t>
      </w:r>
      <w:r>
        <w:rPr>
          <w:rFonts w:ascii="Arial" w:eastAsia="MS Mincho" w:hAnsi="Arial" w:cs="Arial"/>
          <w:sz w:val="24"/>
          <w:szCs w:val="24"/>
        </w:rPr>
        <w:tab/>
        <w:t>Al Coordinatore Sicurezza Esecuzione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69026B" w:rsidRDefault="0069026B" w:rsidP="0069026B">
      <w:pPr>
        <w:pStyle w:val="Testonormale"/>
        <w:ind w:left="495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__________________________________ </w:t>
      </w:r>
    </w:p>
    <w:p w:rsidR="004046BF" w:rsidRPr="004046BF" w:rsidRDefault="00F2367F" w:rsidP="007D378E">
      <w:pPr>
        <w:pStyle w:val="Testonormale"/>
        <w:spacing w:before="2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Oggetto: </w:t>
      </w:r>
      <w:r w:rsidR="004046BF" w:rsidRPr="004046BF">
        <w:rPr>
          <w:rFonts w:ascii="Arial" w:eastAsia="MS Mincho" w:hAnsi="Arial" w:cs="Arial"/>
          <w:sz w:val="24"/>
          <w:szCs w:val="24"/>
        </w:rPr>
        <w:t xml:space="preserve">CUP </w:t>
      </w:r>
      <w:r w:rsidR="004046BF">
        <w:rPr>
          <w:rFonts w:ascii="Arial" w:eastAsia="MS Mincho" w:hAnsi="Arial" w:cs="Arial"/>
          <w:sz w:val="24"/>
          <w:szCs w:val="24"/>
        </w:rPr>
        <w:t>_________________________</w:t>
      </w:r>
      <w:r w:rsidR="004046BF" w:rsidRPr="004046BF">
        <w:rPr>
          <w:rFonts w:ascii="Arial" w:eastAsia="MS Mincho" w:hAnsi="Arial" w:cs="Arial"/>
          <w:sz w:val="24"/>
          <w:szCs w:val="24"/>
        </w:rPr>
        <w:tab/>
        <w:t xml:space="preserve">CIG </w:t>
      </w:r>
      <w:r w:rsidR="004046BF">
        <w:rPr>
          <w:rFonts w:ascii="Arial" w:eastAsia="MS Mincho" w:hAnsi="Arial" w:cs="Arial"/>
          <w:sz w:val="24"/>
          <w:szCs w:val="24"/>
        </w:rPr>
        <w:t>_________________________</w:t>
      </w:r>
    </w:p>
    <w:p w:rsidR="00F2367F" w:rsidRDefault="00F2367F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Lavori di _________________________________________________________</w:t>
      </w:r>
    </w:p>
    <w:p w:rsidR="00D544C9" w:rsidRDefault="00D544C9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Appalto n. ____________</w:t>
      </w:r>
    </w:p>
    <w:p w:rsidR="00F2367F" w:rsidRDefault="00F2367F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Cont</w:t>
      </w:r>
      <w:r w:rsidR="00514150">
        <w:rPr>
          <w:rFonts w:ascii="Arial" w:eastAsia="MS Mincho" w:hAnsi="Arial" w:cs="Arial"/>
          <w:sz w:val="24"/>
          <w:szCs w:val="24"/>
        </w:rPr>
        <w:t>ratto d'appalto n.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="00514150">
        <w:rPr>
          <w:rFonts w:ascii="Arial" w:eastAsia="MS Mincho" w:hAnsi="Arial" w:cs="Arial"/>
          <w:sz w:val="24"/>
          <w:szCs w:val="24"/>
        </w:rPr>
        <w:t xml:space="preserve">_________ </w:t>
      </w:r>
      <w:r>
        <w:rPr>
          <w:rFonts w:ascii="Arial" w:eastAsia="MS Mincho" w:hAnsi="Arial" w:cs="Arial"/>
          <w:sz w:val="24"/>
          <w:szCs w:val="24"/>
        </w:rPr>
        <w:t>del__________________________</w:t>
      </w:r>
    </w:p>
    <w:p w:rsidR="00F2367F" w:rsidRDefault="00F2367F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sz w:val="24"/>
          <w:szCs w:val="24"/>
        </w:rPr>
      </w:pPr>
      <w:r w:rsidRPr="007B0028">
        <w:rPr>
          <w:rFonts w:ascii="Arial" w:eastAsia="MS Mincho" w:hAnsi="Arial" w:cs="Arial"/>
          <w:sz w:val="24"/>
          <w:szCs w:val="24"/>
        </w:rPr>
        <w:t>Determinazione di aggiudicazione n.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Pr="007B0028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>____</w:t>
      </w:r>
      <w:r w:rsidRPr="007B0028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Pr="007B0028">
        <w:rPr>
          <w:rFonts w:ascii="Arial" w:eastAsia="MS Mincho" w:hAnsi="Arial" w:cs="Arial"/>
          <w:sz w:val="24"/>
          <w:szCs w:val="24"/>
        </w:rPr>
        <w:t>del___________________</w:t>
      </w:r>
    </w:p>
    <w:p w:rsidR="00837A88" w:rsidRPr="00837A88" w:rsidRDefault="00837A88" w:rsidP="007D378E">
      <w:pPr>
        <w:pStyle w:val="Testonormale"/>
        <w:spacing w:before="120"/>
        <w:ind w:left="1008"/>
        <w:jc w:val="both"/>
        <w:rPr>
          <w:rFonts w:ascii="Arial" w:eastAsia="MS Mincho" w:hAnsi="Arial" w:cs="Arial"/>
          <w:b/>
          <w:sz w:val="24"/>
          <w:szCs w:val="24"/>
        </w:rPr>
      </w:pPr>
      <w:r w:rsidRPr="00837A88">
        <w:rPr>
          <w:rFonts w:ascii="Arial" w:eastAsia="MS Mincho" w:hAnsi="Arial" w:cs="Arial"/>
          <w:b/>
          <w:sz w:val="24"/>
          <w:szCs w:val="24"/>
        </w:rPr>
        <w:t>Comunicazione di sub-contratto</w:t>
      </w:r>
    </w:p>
    <w:p w:rsidR="0030496E" w:rsidRDefault="00F2367F" w:rsidP="007D378E">
      <w:pPr>
        <w:pStyle w:val="Testonormale"/>
        <w:spacing w:before="24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Il sottoscritto ______________</w:t>
      </w:r>
      <w:r w:rsidR="0030496E">
        <w:rPr>
          <w:rFonts w:ascii="Arial" w:eastAsia="MS Mincho" w:hAnsi="Arial" w:cs="Arial"/>
          <w:sz w:val="24"/>
          <w:szCs w:val="24"/>
        </w:rPr>
        <w:t>_________________________</w:t>
      </w:r>
      <w:r>
        <w:rPr>
          <w:rFonts w:ascii="Arial" w:eastAsia="MS Mincho" w:hAnsi="Arial" w:cs="Arial"/>
          <w:sz w:val="24"/>
          <w:szCs w:val="24"/>
        </w:rPr>
        <w:t xml:space="preserve">_____________________ </w:t>
      </w:r>
    </w:p>
    <w:p w:rsidR="0030496E" w:rsidRDefault="00F2367F" w:rsidP="007D378E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in qualità di legale rappresentante</w:t>
      </w:r>
      <w:r w:rsidR="006473D8">
        <w:rPr>
          <w:rFonts w:ascii="Arial" w:eastAsia="MS Mincho" w:hAnsi="Arial" w:cs="Arial"/>
          <w:sz w:val="24"/>
          <w:szCs w:val="24"/>
        </w:rPr>
        <w:t xml:space="preserve"> </w:t>
      </w:r>
      <w:r w:rsidR="00557C18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557C18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557C18" w:rsidRDefault="00557C18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F2367F">
        <w:rPr>
          <w:rFonts w:ascii="Arial" w:eastAsia="MS Mincho" w:hAnsi="Arial" w:cs="Arial"/>
          <w:sz w:val="24"/>
          <w:szCs w:val="24"/>
        </w:rPr>
        <w:t xml:space="preserve">dell'operatore economico </w:t>
      </w:r>
    </w:p>
    <w:p w:rsidR="00557C18" w:rsidRDefault="00557C18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557C18">
        <w:rPr>
          <w:rFonts w:ascii="Arial" w:eastAsia="MS Mincho" w:hAnsi="Arial" w:cs="Arial"/>
          <w:sz w:val="24"/>
          <w:szCs w:val="24"/>
        </w:rPr>
        <w:t xml:space="preserve">del </w:t>
      </w:r>
      <w:r w:rsidR="00722DA5">
        <w:rPr>
          <w:rFonts w:ascii="Arial" w:eastAsia="MS Mincho" w:hAnsi="Arial" w:cs="Arial"/>
          <w:sz w:val="24"/>
          <w:szCs w:val="24"/>
        </w:rPr>
        <w:t>Mandatario R</w:t>
      </w:r>
      <w:r>
        <w:rPr>
          <w:rFonts w:ascii="Arial" w:eastAsia="MS Mincho" w:hAnsi="Arial" w:cs="Arial"/>
          <w:sz w:val="24"/>
          <w:szCs w:val="24"/>
        </w:rPr>
        <w:t>.</w:t>
      </w:r>
      <w:r w:rsidR="00722DA5">
        <w:rPr>
          <w:rFonts w:ascii="Arial" w:eastAsia="MS Mincho" w:hAnsi="Arial" w:cs="Arial"/>
          <w:sz w:val="24"/>
          <w:szCs w:val="24"/>
        </w:rPr>
        <w:t>T</w:t>
      </w:r>
      <w:r>
        <w:rPr>
          <w:rFonts w:ascii="Arial" w:eastAsia="MS Mincho" w:hAnsi="Arial" w:cs="Arial"/>
          <w:sz w:val="24"/>
          <w:szCs w:val="24"/>
        </w:rPr>
        <w:t>.</w:t>
      </w:r>
      <w:r w:rsidR="00722DA5">
        <w:rPr>
          <w:rFonts w:ascii="Arial" w:eastAsia="MS Mincho" w:hAnsi="Arial" w:cs="Arial"/>
          <w:sz w:val="24"/>
          <w:szCs w:val="24"/>
        </w:rPr>
        <w:t>I</w:t>
      </w:r>
      <w:r>
        <w:rPr>
          <w:rFonts w:ascii="Arial" w:eastAsia="MS Mincho" w:hAnsi="Arial" w:cs="Arial"/>
          <w:sz w:val="24"/>
          <w:szCs w:val="24"/>
        </w:rPr>
        <w:t>.</w:t>
      </w:r>
      <w:r w:rsidR="00722DA5">
        <w:rPr>
          <w:rFonts w:ascii="Arial" w:eastAsia="MS Mincho" w:hAnsi="Arial" w:cs="Arial"/>
          <w:sz w:val="24"/>
          <w:szCs w:val="24"/>
        </w:rPr>
        <w:t xml:space="preserve"> </w:t>
      </w:r>
    </w:p>
    <w:p w:rsidR="00557C18" w:rsidRDefault="00557C18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557C18">
        <w:rPr>
          <w:rFonts w:ascii="Arial" w:eastAsia="MS Mincho" w:hAnsi="Arial" w:cs="Arial"/>
          <w:sz w:val="24"/>
          <w:szCs w:val="24"/>
        </w:rPr>
        <w:t xml:space="preserve">del </w:t>
      </w:r>
      <w:r w:rsidR="00722DA5">
        <w:rPr>
          <w:rFonts w:ascii="Arial" w:eastAsia="MS Mincho" w:hAnsi="Arial" w:cs="Arial"/>
          <w:sz w:val="24"/>
          <w:szCs w:val="24"/>
        </w:rPr>
        <w:t>Consorzio</w:t>
      </w:r>
    </w:p>
    <w:p w:rsidR="0030496E" w:rsidRDefault="00722DA5" w:rsidP="007D378E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__________________________________________</w:t>
      </w:r>
      <w:r w:rsidR="00F2367F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>__</w:t>
      </w:r>
      <w:r>
        <w:rPr>
          <w:rFonts w:ascii="Arial" w:eastAsia="MS Mincho" w:hAnsi="Arial" w:cs="Arial"/>
          <w:sz w:val="24"/>
          <w:szCs w:val="24"/>
        </w:rPr>
        <w:t>____________________</w:t>
      </w:r>
      <w:r w:rsidR="0030496E">
        <w:rPr>
          <w:rFonts w:ascii="Arial" w:eastAsia="MS Mincho" w:hAnsi="Arial" w:cs="Arial"/>
          <w:sz w:val="24"/>
          <w:szCs w:val="24"/>
        </w:rPr>
        <w:t>_____</w:t>
      </w:r>
      <w:r w:rsidR="00F2367F">
        <w:rPr>
          <w:rFonts w:ascii="Arial" w:eastAsia="MS Mincho" w:hAnsi="Arial" w:cs="Arial"/>
          <w:sz w:val="24"/>
          <w:szCs w:val="24"/>
        </w:rPr>
        <w:t>_</w:t>
      </w:r>
      <w:r w:rsidR="0030496E">
        <w:rPr>
          <w:rFonts w:ascii="Arial" w:eastAsia="MS Mincho" w:hAnsi="Arial" w:cs="Arial"/>
          <w:sz w:val="24"/>
          <w:szCs w:val="24"/>
        </w:rPr>
        <w:t xml:space="preserve"> </w:t>
      </w:r>
      <w:r w:rsidR="00F2367F">
        <w:rPr>
          <w:rFonts w:ascii="Arial" w:eastAsia="MS Mincho" w:hAnsi="Arial" w:cs="Arial"/>
          <w:sz w:val="24"/>
          <w:szCs w:val="24"/>
        </w:rPr>
        <w:t>con sede in ____________________</w:t>
      </w:r>
      <w:r w:rsidR="0030496E">
        <w:rPr>
          <w:rFonts w:ascii="Arial" w:eastAsia="MS Mincho" w:hAnsi="Arial" w:cs="Arial"/>
          <w:sz w:val="24"/>
          <w:szCs w:val="24"/>
        </w:rPr>
        <w:t>________</w:t>
      </w:r>
      <w:r w:rsidR="00F2367F">
        <w:rPr>
          <w:rFonts w:ascii="Arial" w:eastAsia="MS Mincho" w:hAnsi="Arial" w:cs="Arial"/>
          <w:sz w:val="24"/>
          <w:szCs w:val="24"/>
        </w:rPr>
        <w:t>_________</w:t>
      </w:r>
      <w:r w:rsidR="00B739DD">
        <w:rPr>
          <w:rFonts w:ascii="Arial" w:eastAsia="MS Mincho" w:hAnsi="Arial" w:cs="Arial"/>
          <w:sz w:val="24"/>
          <w:szCs w:val="24"/>
        </w:rPr>
        <w:t>_</w:t>
      </w:r>
      <w:r w:rsidR="00F2367F">
        <w:rPr>
          <w:rFonts w:ascii="Arial" w:eastAsia="MS Mincho" w:hAnsi="Arial" w:cs="Arial"/>
          <w:sz w:val="24"/>
          <w:szCs w:val="24"/>
        </w:rPr>
        <w:t xml:space="preserve">_____ </w:t>
      </w:r>
      <w:r w:rsidR="0030496E">
        <w:rPr>
          <w:rFonts w:ascii="Arial" w:eastAsia="MS Mincho" w:hAnsi="Arial" w:cs="Arial"/>
          <w:sz w:val="24"/>
          <w:szCs w:val="24"/>
        </w:rPr>
        <w:t xml:space="preserve">CAP _____________ </w:t>
      </w:r>
      <w:r w:rsidR="00F2367F">
        <w:rPr>
          <w:rFonts w:ascii="Arial" w:eastAsia="MS Mincho" w:hAnsi="Arial" w:cs="Arial"/>
          <w:sz w:val="24"/>
          <w:szCs w:val="24"/>
        </w:rPr>
        <w:t>Via __________________________________</w:t>
      </w:r>
      <w:r w:rsidR="00B739DD">
        <w:rPr>
          <w:rFonts w:ascii="Arial" w:eastAsia="MS Mincho" w:hAnsi="Arial" w:cs="Arial"/>
          <w:sz w:val="24"/>
          <w:szCs w:val="24"/>
        </w:rPr>
        <w:t>___</w:t>
      </w:r>
      <w:r w:rsidR="00F2367F">
        <w:rPr>
          <w:rFonts w:ascii="Arial" w:eastAsia="MS Mincho" w:hAnsi="Arial" w:cs="Arial"/>
          <w:sz w:val="24"/>
          <w:szCs w:val="24"/>
        </w:rPr>
        <w:t>____________________________</w:t>
      </w:r>
      <w:r w:rsidR="0030496E">
        <w:rPr>
          <w:rFonts w:ascii="Arial" w:eastAsia="MS Mincho" w:hAnsi="Arial" w:cs="Arial"/>
          <w:sz w:val="24"/>
          <w:szCs w:val="24"/>
        </w:rPr>
        <w:t>__</w:t>
      </w:r>
      <w:r w:rsidR="00F2367F">
        <w:rPr>
          <w:rFonts w:ascii="Arial" w:eastAsia="MS Mincho" w:hAnsi="Arial" w:cs="Arial"/>
          <w:sz w:val="24"/>
          <w:szCs w:val="24"/>
        </w:rPr>
        <w:t xml:space="preserve">_ </w:t>
      </w:r>
      <w:r w:rsidR="0030496E">
        <w:rPr>
          <w:rFonts w:ascii="Arial" w:eastAsia="MS Mincho" w:hAnsi="Arial" w:cs="Arial"/>
          <w:sz w:val="24"/>
          <w:szCs w:val="24"/>
        </w:rPr>
        <w:t>C.F ______________________________ P.IVA ________________________________</w:t>
      </w:r>
    </w:p>
    <w:p w:rsidR="00711163" w:rsidRDefault="00711163" w:rsidP="007418F6">
      <w:pPr>
        <w:pStyle w:val="Testonormale"/>
        <w:spacing w:before="120"/>
        <w:jc w:val="both"/>
        <w:rPr>
          <w:rFonts w:ascii="Arial" w:eastAsia="MS Mincho" w:hAnsi="Arial" w:cs="Arial"/>
          <w:sz w:val="24"/>
          <w:szCs w:val="24"/>
        </w:rPr>
        <w:sectPr w:rsidR="00711163" w:rsidSect="00723971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17" w:right="1152" w:bottom="1134" w:left="1152" w:header="708" w:footer="708" w:gutter="0"/>
          <w:pgNumType w:start="1"/>
          <w:cols w:space="708"/>
          <w:docGrid w:linePitch="360"/>
        </w:sectPr>
      </w:pPr>
    </w:p>
    <w:p w:rsidR="00711163" w:rsidRDefault="00711163" w:rsidP="00711163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251E1D">
        <w:rPr>
          <w:rFonts w:ascii="Arial" w:eastAsia="MS Mincho" w:hAnsi="Arial" w:cs="Arial"/>
          <w:sz w:val="24"/>
          <w:szCs w:val="24"/>
        </w:rPr>
        <w:t xml:space="preserve">aggiudicatario dei lavori in oggetto, </w:t>
      </w:r>
      <w:r>
        <w:rPr>
          <w:rFonts w:ascii="Arial" w:eastAsia="MS Mincho" w:hAnsi="Arial" w:cs="Arial"/>
          <w:sz w:val="24"/>
          <w:szCs w:val="24"/>
        </w:rPr>
        <w:t>di seguito APPALTATORE;</w:t>
      </w:r>
    </w:p>
    <w:p w:rsidR="00711163" w:rsidRDefault="00711163" w:rsidP="00711163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251E1D">
        <w:rPr>
          <w:rFonts w:ascii="Arial" w:eastAsia="MS Mincho" w:hAnsi="Arial" w:cs="Arial"/>
          <w:sz w:val="24"/>
          <w:szCs w:val="24"/>
        </w:rPr>
        <w:t xml:space="preserve">ai sensi dell'art. 105 del </w:t>
      </w:r>
      <w:proofErr w:type="spellStart"/>
      <w:r w:rsidRPr="00251E1D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251E1D">
        <w:rPr>
          <w:rFonts w:ascii="Arial" w:eastAsia="MS Mincho" w:hAnsi="Arial" w:cs="Arial"/>
          <w:sz w:val="24"/>
          <w:szCs w:val="24"/>
        </w:rPr>
        <w:t xml:space="preserve"> 50/16</w:t>
      </w:r>
      <w:r w:rsidR="00283FDA" w:rsidRPr="00283FDA">
        <w:rPr>
          <w:rFonts w:ascii="Arial" w:eastAsia="MS Mincho" w:hAnsi="Arial" w:cs="Arial"/>
          <w:color w:val="2E74B5" w:themeColor="accent1" w:themeShade="BF"/>
          <w:sz w:val="24"/>
          <w:szCs w:val="24"/>
        </w:rPr>
        <w:t>/ dell’art.119 d.lgs. 36/2023</w:t>
      </w:r>
      <w:r w:rsidR="009B3938">
        <w:rPr>
          <w:rFonts w:ascii="Arial" w:eastAsia="MS Mincho" w:hAnsi="Arial" w:cs="Arial"/>
          <w:color w:val="2E74B5" w:themeColor="accent1" w:themeShade="BF"/>
          <w:sz w:val="24"/>
          <w:szCs w:val="24"/>
        </w:rPr>
        <w:t xml:space="preserve"> </w:t>
      </w:r>
      <w:bookmarkStart w:id="0" w:name="_Hlk175227449"/>
      <w:r w:rsidR="009B3938" w:rsidRPr="009B3938">
        <w:rPr>
          <w:rFonts w:ascii="Arial" w:eastAsia="MS Mincho" w:hAnsi="Arial" w:cs="Arial"/>
          <w:color w:val="2E74B5" w:themeColor="accent1" w:themeShade="BF"/>
          <w:sz w:val="16"/>
          <w:szCs w:val="16"/>
        </w:rPr>
        <w:t>(depennare il riferimento normativo non pertinente)</w:t>
      </w:r>
      <w:r w:rsidR="00F37F4E" w:rsidRPr="00283FDA">
        <w:rPr>
          <w:rFonts w:ascii="Arial" w:eastAsia="MS Mincho" w:hAnsi="Arial" w:cs="Arial"/>
          <w:color w:val="2E74B5" w:themeColor="accent1" w:themeShade="BF"/>
          <w:sz w:val="24"/>
          <w:szCs w:val="24"/>
        </w:rPr>
        <w:t xml:space="preserve"> </w:t>
      </w:r>
      <w:bookmarkEnd w:id="0"/>
      <w:r w:rsidR="00F37F4E" w:rsidRPr="00F37F4E">
        <w:rPr>
          <w:rFonts w:ascii="Arial" w:eastAsia="MS Mincho" w:hAnsi="Arial" w:cs="Arial"/>
          <w:sz w:val="24"/>
          <w:szCs w:val="24"/>
        </w:rPr>
        <w:t xml:space="preserve">comunica l'affidamento di </w:t>
      </w:r>
      <w:r w:rsidR="00F37F4E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F37F4E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F37F4E" w:rsidRDefault="00F37F4E" w:rsidP="00F37F4E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>
        <w:rPr>
          <w:rFonts w:ascii="Arial" w:eastAsia="MS Mincho" w:hAnsi="Arial" w:cs="Arial"/>
          <w:b/>
          <w:sz w:val="32"/>
          <w:szCs w:val="32"/>
        </w:rPr>
        <w:t xml:space="preserve">   </w:t>
      </w:r>
      <w:r w:rsidRPr="00F37F4E">
        <w:rPr>
          <w:rFonts w:ascii="Arial" w:eastAsia="MS Mincho" w:hAnsi="Arial" w:cs="Arial"/>
          <w:sz w:val="24"/>
          <w:szCs w:val="24"/>
        </w:rPr>
        <w:t>NOLO A CALDO</w:t>
      </w:r>
    </w:p>
    <w:p w:rsidR="00F37F4E" w:rsidRDefault="00F37F4E" w:rsidP="00F37F4E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lastRenderedPageBreak/>
        <w:t>□</w:t>
      </w:r>
      <w:r>
        <w:rPr>
          <w:rFonts w:ascii="Arial" w:eastAsia="MS Mincho" w:hAnsi="Arial" w:cs="Arial"/>
          <w:b/>
          <w:sz w:val="32"/>
          <w:szCs w:val="32"/>
        </w:rPr>
        <w:t xml:space="preserve">   </w:t>
      </w:r>
      <w:r w:rsidRPr="00F37F4E">
        <w:rPr>
          <w:rFonts w:ascii="Arial" w:eastAsia="MS Mincho" w:hAnsi="Arial" w:cs="Arial"/>
          <w:sz w:val="24"/>
          <w:szCs w:val="24"/>
        </w:rPr>
        <w:t>FORNITURA CON POSA IN OPERA</w:t>
      </w:r>
    </w:p>
    <w:p w:rsidR="00F00393" w:rsidRDefault="00F00393" w:rsidP="00F00393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proofErr w:type="gramStart"/>
      <w:r>
        <w:rPr>
          <w:rFonts w:ascii="Arial" w:eastAsia="MS Mincho" w:hAnsi="Arial" w:cs="Arial"/>
          <w:b/>
          <w:sz w:val="32"/>
          <w:szCs w:val="32"/>
        </w:rPr>
        <w:t xml:space="preserve">   </w:t>
      </w:r>
      <w:r w:rsidRPr="00F00393">
        <w:rPr>
          <w:rFonts w:ascii="Verdana" w:eastAsia="MS Mincho" w:hAnsi="Verdana" w:cs="Arial"/>
          <w:b/>
          <w:i/>
          <w:color w:val="FF0000"/>
          <w:sz w:val="16"/>
          <w:szCs w:val="16"/>
        </w:rPr>
        <w:t>(</w:t>
      </w:r>
      <w:proofErr w:type="gramEnd"/>
      <w:r w:rsidRPr="00F00393">
        <w:rPr>
          <w:rFonts w:ascii="Verdana" w:eastAsia="MS Mincho" w:hAnsi="Verdana" w:cs="Arial"/>
          <w:b/>
          <w:i/>
          <w:color w:val="FF0000"/>
          <w:sz w:val="16"/>
          <w:szCs w:val="16"/>
        </w:rPr>
        <w:t>altro, specificare)</w:t>
      </w:r>
      <w:r>
        <w:rPr>
          <w:rFonts w:ascii="Arial" w:eastAsia="MS Mincho" w:hAnsi="Arial" w:cs="Arial"/>
          <w:sz w:val="24"/>
          <w:szCs w:val="24"/>
        </w:rPr>
        <w:t xml:space="preserve"> ________________________________________</w:t>
      </w:r>
    </w:p>
    <w:p w:rsidR="006A510A" w:rsidRDefault="006A510A" w:rsidP="006A510A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all’operatore economico ____________________________________________________ con sede in ___________________________________________ CAP _____________ Via ____________________________________________________________________ C.F ______________________________ P.IVA ________________________________</w:t>
      </w:r>
    </w:p>
    <w:p w:rsidR="00711163" w:rsidRDefault="00711163" w:rsidP="006A510A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 seguito SUBAFFIDATARIO;</w:t>
      </w:r>
    </w:p>
    <w:p w:rsidR="00F02292" w:rsidRDefault="00F02292" w:rsidP="00F02292">
      <w:pPr>
        <w:pStyle w:val="Testonormale"/>
        <w:spacing w:before="240" w:line="36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</w:t>
      </w:r>
    </w:p>
    <w:tbl>
      <w:tblPr>
        <w:tblStyle w:val="Grigliatabella"/>
        <w:tblW w:w="964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9"/>
        <w:gridCol w:w="852"/>
        <w:gridCol w:w="1222"/>
        <w:gridCol w:w="1148"/>
        <w:gridCol w:w="1101"/>
        <w:gridCol w:w="1294"/>
        <w:gridCol w:w="1006"/>
        <w:gridCol w:w="1002"/>
        <w:gridCol w:w="40"/>
      </w:tblGrid>
      <w:tr w:rsidR="00FE34D4" w:rsidRPr="00FE34D4" w:rsidTr="001F080E">
        <w:trPr>
          <w:cantSplit/>
        </w:trPr>
        <w:tc>
          <w:tcPr>
            <w:tcW w:w="1979" w:type="dxa"/>
            <w:vMerge w:val="restart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b/>
              </w:rPr>
              <w:t xml:space="preserve">Descrizione </w:t>
            </w:r>
            <w:proofErr w:type="spellStart"/>
            <w:r w:rsidRPr="00FE34D4">
              <w:rPr>
                <w:rFonts w:asciiTheme="minorHAnsi" w:eastAsia="MS Mincho" w:hAnsiTheme="minorHAnsi" w:cstheme="minorHAnsi"/>
                <w:b/>
              </w:rPr>
              <w:t>subaffidamento</w:t>
            </w:r>
            <w:proofErr w:type="spellEnd"/>
          </w:p>
        </w:tc>
        <w:tc>
          <w:tcPr>
            <w:tcW w:w="852" w:type="dxa"/>
            <w:vMerge w:val="restart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FE34D4">
              <w:rPr>
                <w:rFonts w:asciiTheme="minorHAnsi" w:eastAsia="MS Mincho" w:hAnsiTheme="minorHAnsi" w:cstheme="minorHAnsi"/>
                <w:b/>
              </w:rPr>
              <w:t>Categoria</w:t>
            </w:r>
          </w:p>
        </w:tc>
        <w:tc>
          <w:tcPr>
            <w:tcW w:w="3471" w:type="dxa"/>
            <w:gridSpan w:val="3"/>
            <w:vAlign w:val="center"/>
          </w:tcPr>
          <w:p w:rsidR="006473D8" w:rsidRPr="006473D8" w:rsidRDefault="006473D8" w:rsidP="006473D8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6473D8">
              <w:rPr>
                <w:rFonts w:asciiTheme="minorHAnsi" w:eastAsia="MS Mincho" w:hAnsiTheme="minorHAnsi" w:cstheme="minorHAnsi"/>
                <w:b/>
              </w:rPr>
              <w:t>Valore lavorazioni</w:t>
            </w:r>
            <w:r>
              <w:rPr>
                <w:rFonts w:asciiTheme="minorHAnsi" w:eastAsia="MS Mincho" w:hAnsiTheme="minorHAnsi" w:cstheme="minorHAnsi"/>
                <w:b/>
              </w:rPr>
              <w:t xml:space="preserve"> affidate</w:t>
            </w:r>
            <w:r w:rsidRPr="006473D8">
              <w:rPr>
                <w:rFonts w:asciiTheme="minorHAnsi" w:eastAsia="MS Mincho" w:hAnsiTheme="minorHAnsi" w:cstheme="minorHAnsi"/>
                <w:b/>
              </w:rPr>
              <w:t xml:space="preserve"> con riferimento al prezzo del contratto di appalto</w:t>
            </w:r>
          </w:p>
          <w:p w:rsidR="00FE34D4" w:rsidRPr="00FE34D4" w:rsidRDefault="006473D8" w:rsidP="006473D8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 w:rsidRPr="006473D8">
              <w:rPr>
                <w:rFonts w:asciiTheme="minorHAnsi" w:eastAsia="MS Mincho" w:hAnsiTheme="minorHAnsi" w:cstheme="minorHAnsi"/>
                <w:b/>
              </w:rPr>
              <w:t xml:space="preserve"> </w:t>
            </w:r>
            <w:r w:rsidR="00FE34D4"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>(rapporto contrattuale fra codesto Appaltatore e la Stazione appaltante)</w:t>
            </w:r>
          </w:p>
        </w:tc>
        <w:tc>
          <w:tcPr>
            <w:tcW w:w="3342" w:type="dxa"/>
            <w:gridSpan w:val="4"/>
            <w:vAlign w:val="center"/>
          </w:tcPr>
          <w:p w:rsidR="00FE34D4" w:rsidRPr="00FE34D4" w:rsidRDefault="006473D8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b/>
              </w:rPr>
            </w:pPr>
            <w:r>
              <w:rPr>
                <w:rFonts w:asciiTheme="minorHAnsi" w:eastAsia="MS Mincho" w:hAnsiTheme="minorHAnsi" w:cstheme="minorHAnsi"/>
                <w:b/>
              </w:rPr>
              <w:t>Importo</w:t>
            </w:r>
            <w:r w:rsidRPr="006473D8">
              <w:rPr>
                <w:rFonts w:asciiTheme="minorHAnsi" w:eastAsia="MS Mincho" w:hAnsiTheme="minorHAnsi" w:cstheme="minorHAnsi"/>
                <w:b/>
              </w:rPr>
              <w:t xml:space="preserve"> </w:t>
            </w:r>
            <w:r>
              <w:rPr>
                <w:rFonts w:asciiTheme="minorHAnsi" w:eastAsia="MS Mincho" w:hAnsiTheme="minorHAnsi" w:cstheme="minorHAnsi"/>
                <w:b/>
              </w:rPr>
              <w:t>nel</w:t>
            </w:r>
            <w:r w:rsidRPr="00FE34D4">
              <w:rPr>
                <w:rFonts w:asciiTheme="minorHAnsi" w:eastAsia="MS Mincho" w:hAnsiTheme="minorHAnsi" w:cstheme="minorHAnsi"/>
                <w:b/>
              </w:rPr>
              <w:t xml:space="preserve"> sub-Contratto</w:t>
            </w:r>
            <w:r w:rsidRPr="006473D8">
              <w:rPr>
                <w:rFonts w:asciiTheme="minorHAnsi" w:eastAsia="MS Mincho" w:hAnsiTheme="minorHAnsi" w:cstheme="minorHAnsi"/>
                <w:b/>
              </w:rPr>
              <w:t xml:space="preserve"> </w:t>
            </w:r>
            <w:r>
              <w:rPr>
                <w:rFonts w:asciiTheme="minorHAnsi" w:eastAsia="MS Mincho" w:hAnsiTheme="minorHAnsi" w:cstheme="minorHAnsi"/>
                <w:b/>
              </w:rPr>
              <w:t xml:space="preserve">delle </w:t>
            </w:r>
            <w:r w:rsidRPr="006473D8">
              <w:rPr>
                <w:rFonts w:asciiTheme="minorHAnsi" w:eastAsia="MS Mincho" w:hAnsiTheme="minorHAnsi" w:cstheme="minorHAnsi"/>
                <w:b/>
              </w:rPr>
              <w:t>lavorazioni</w:t>
            </w:r>
            <w:r>
              <w:rPr>
                <w:rFonts w:asciiTheme="minorHAnsi" w:eastAsia="MS Mincho" w:hAnsiTheme="minorHAnsi" w:cstheme="minorHAnsi"/>
                <w:b/>
              </w:rPr>
              <w:t xml:space="preserve"> affidate </w:t>
            </w:r>
          </w:p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  <w:r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(rapporto fra codesto Appaltatore e </w:t>
            </w:r>
            <w:proofErr w:type="spellStart"/>
            <w:r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>Subaffidatario</w:t>
            </w:r>
            <w:proofErr w:type="spellEnd"/>
            <w:r w:rsidRPr="00FE34D4">
              <w:rPr>
                <w:rFonts w:asciiTheme="minorHAnsi" w:eastAsia="MS Mincho" w:hAnsiTheme="minorHAnsi" w:cstheme="minorHAnsi"/>
                <w:sz w:val="18"/>
                <w:szCs w:val="18"/>
              </w:rPr>
              <w:t>)</w:t>
            </w:r>
          </w:p>
        </w:tc>
      </w:tr>
      <w:tr w:rsidR="00FE34D4" w:rsidRPr="00FE34D4" w:rsidTr="001F080E">
        <w:trPr>
          <w:gridAfter w:val="1"/>
          <w:wAfter w:w="40" w:type="dxa"/>
          <w:cantSplit/>
        </w:trPr>
        <w:tc>
          <w:tcPr>
            <w:tcW w:w="1979" w:type="dxa"/>
            <w:vMerge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  <w:vMerge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22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Materiali, mezzi d’opera ecc. soggetti a ribasso</w:t>
            </w:r>
          </w:p>
        </w:tc>
        <w:tc>
          <w:tcPr>
            <w:tcW w:w="1148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Oneri Sicurezza</w:t>
            </w:r>
          </w:p>
        </w:tc>
        <w:tc>
          <w:tcPr>
            <w:tcW w:w="1101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Totale</w:t>
            </w:r>
          </w:p>
        </w:tc>
        <w:tc>
          <w:tcPr>
            <w:tcW w:w="1294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Materiali, mezzi d’opera ecc. soggetti a ribasso</w:t>
            </w:r>
          </w:p>
        </w:tc>
        <w:tc>
          <w:tcPr>
            <w:tcW w:w="1006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Oneri Sicurezza</w:t>
            </w:r>
          </w:p>
        </w:tc>
        <w:tc>
          <w:tcPr>
            <w:tcW w:w="1002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</w:pPr>
            <w:r w:rsidRPr="00FE34D4">
              <w:rPr>
                <w:rFonts w:asciiTheme="minorHAnsi" w:eastAsia="MS Mincho" w:hAnsiTheme="minorHAnsi" w:cstheme="minorHAnsi"/>
                <w:i/>
                <w:sz w:val="18"/>
                <w:szCs w:val="18"/>
              </w:rPr>
              <w:t>Totale</w:t>
            </w:r>
          </w:p>
        </w:tc>
      </w:tr>
      <w:tr w:rsidR="00FE34D4" w:rsidRPr="00FE34D4" w:rsidTr="001F080E">
        <w:trPr>
          <w:gridAfter w:val="1"/>
          <w:wAfter w:w="40" w:type="dxa"/>
          <w:cantSplit/>
        </w:trPr>
        <w:tc>
          <w:tcPr>
            <w:tcW w:w="1979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22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1</w:t>
            </w:r>
          </w:p>
        </w:tc>
        <w:tc>
          <w:tcPr>
            <w:tcW w:w="1148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2</w:t>
            </w:r>
          </w:p>
        </w:tc>
        <w:tc>
          <w:tcPr>
            <w:tcW w:w="1101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1+2</w:t>
            </w:r>
          </w:p>
        </w:tc>
        <w:tc>
          <w:tcPr>
            <w:tcW w:w="1294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3</w:t>
            </w:r>
          </w:p>
        </w:tc>
        <w:tc>
          <w:tcPr>
            <w:tcW w:w="1006" w:type="dxa"/>
            <w:vAlign w:val="center"/>
          </w:tcPr>
          <w:p w:rsidR="00FE34D4" w:rsidRPr="00FE34D4" w:rsidRDefault="00FE34D4" w:rsidP="00FE34D4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4</w:t>
            </w:r>
          </w:p>
        </w:tc>
        <w:tc>
          <w:tcPr>
            <w:tcW w:w="1002" w:type="dxa"/>
            <w:vAlign w:val="center"/>
          </w:tcPr>
          <w:p w:rsidR="00FE34D4" w:rsidRPr="00FE34D4" w:rsidRDefault="00FE34D4" w:rsidP="00A148A1">
            <w:pPr>
              <w:pStyle w:val="Testonormale"/>
              <w:jc w:val="center"/>
              <w:rPr>
                <w:rFonts w:ascii="Verdana" w:eastAsia="MS Mincho" w:hAnsi="Verdana" w:cstheme="minorHAnsi"/>
                <w:sz w:val="10"/>
                <w:szCs w:val="10"/>
              </w:rPr>
            </w:pPr>
            <w:r w:rsidRPr="00FE34D4">
              <w:rPr>
                <w:rFonts w:ascii="Verdana" w:eastAsia="MS Mincho" w:hAnsi="Verdana" w:cstheme="minorHAnsi"/>
                <w:sz w:val="10"/>
                <w:szCs w:val="10"/>
              </w:rPr>
              <w:t>3+4</w:t>
            </w:r>
          </w:p>
        </w:tc>
      </w:tr>
      <w:tr w:rsidR="00FE34D4" w:rsidRPr="00FE34D4" w:rsidTr="001F080E">
        <w:trPr>
          <w:gridAfter w:val="1"/>
          <w:wAfter w:w="40" w:type="dxa"/>
          <w:cantSplit/>
        </w:trPr>
        <w:tc>
          <w:tcPr>
            <w:tcW w:w="1979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2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48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01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94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006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00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FE34D4" w:rsidRPr="00FE34D4" w:rsidTr="001F080E">
        <w:trPr>
          <w:gridAfter w:val="1"/>
          <w:wAfter w:w="40" w:type="dxa"/>
          <w:cantSplit/>
        </w:trPr>
        <w:tc>
          <w:tcPr>
            <w:tcW w:w="1979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85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2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48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101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94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006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00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  <w:tr w:rsidR="00FE34D4" w:rsidRPr="00FE34D4" w:rsidTr="001F080E">
        <w:trPr>
          <w:gridAfter w:val="1"/>
          <w:wAfter w:w="40" w:type="dxa"/>
          <w:cantSplit/>
        </w:trPr>
        <w:tc>
          <w:tcPr>
            <w:tcW w:w="1979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  <w:r w:rsidRPr="001F080E">
              <w:rPr>
                <w:rFonts w:asciiTheme="minorHAnsi" w:eastAsia="MS Mincho" w:hAnsiTheme="minorHAnsi" w:cstheme="minorHAnsi"/>
                <w:b/>
              </w:rPr>
              <w:t>TOTALE</w:t>
            </w:r>
            <w:r w:rsidRPr="00FE34D4">
              <w:rPr>
                <w:rFonts w:asciiTheme="minorHAnsi" w:eastAsia="MS Mincho" w:hAnsiTheme="minorHAnsi" w:cstheme="minorHAnsi"/>
              </w:rPr>
              <w:t xml:space="preserve"> </w:t>
            </w:r>
            <w:r w:rsidRPr="00FE34D4">
              <w:rPr>
                <w:rFonts w:asciiTheme="minorHAnsi" w:eastAsia="MS Mincho" w:hAnsiTheme="minorHAnsi" w:cstheme="minorHAnsi"/>
                <w:sz w:val="16"/>
                <w:szCs w:val="16"/>
              </w:rPr>
              <w:t>(somme verticali)</w:t>
            </w:r>
          </w:p>
        </w:tc>
        <w:tc>
          <w:tcPr>
            <w:tcW w:w="852" w:type="dxa"/>
          </w:tcPr>
          <w:p w:rsidR="00FE34D4" w:rsidRPr="00FE34D4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22" w:type="dxa"/>
          </w:tcPr>
          <w:p w:rsidR="00FE34D4" w:rsidRPr="001F080E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148" w:type="dxa"/>
          </w:tcPr>
          <w:p w:rsidR="00FE34D4" w:rsidRPr="001F080E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101" w:type="dxa"/>
          </w:tcPr>
          <w:p w:rsidR="00FE34D4" w:rsidRPr="001F080E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294" w:type="dxa"/>
          </w:tcPr>
          <w:p w:rsidR="00FE34D4" w:rsidRPr="001F080E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006" w:type="dxa"/>
          </w:tcPr>
          <w:p w:rsidR="00FE34D4" w:rsidRPr="001F080E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1002" w:type="dxa"/>
          </w:tcPr>
          <w:p w:rsidR="00FE34D4" w:rsidRPr="001F080E" w:rsidRDefault="00FE34D4" w:rsidP="00FE34D4">
            <w:pPr>
              <w:pStyle w:val="Testonormale"/>
              <w:spacing w:before="60" w:after="60"/>
              <w:jc w:val="center"/>
              <w:rPr>
                <w:rFonts w:asciiTheme="minorHAnsi" w:eastAsia="MS Mincho" w:hAnsiTheme="minorHAnsi" w:cstheme="minorHAnsi"/>
                <w:b/>
              </w:rPr>
            </w:pPr>
          </w:p>
        </w:tc>
      </w:tr>
    </w:tbl>
    <w:p w:rsidR="0069026B" w:rsidRDefault="00B26468" w:rsidP="00557C18">
      <w:pPr>
        <w:pStyle w:val="Testonormale"/>
        <w:spacing w:before="120"/>
        <w:jc w:val="both"/>
        <w:rPr>
          <w:rFonts w:ascii="Arial" w:eastAsia="MS Mincho" w:hAnsi="Arial" w:cs="Arial"/>
          <w:sz w:val="24"/>
          <w:szCs w:val="24"/>
        </w:rPr>
      </w:pPr>
      <w:r w:rsidRPr="00B72640">
        <w:rPr>
          <w:rFonts w:ascii="Verdana" w:eastAsia="MS Mincho" w:hAnsi="Verdana" w:cs="Arial"/>
          <w:b/>
          <w:i/>
          <w:color w:val="FF0000"/>
          <w:sz w:val="16"/>
          <w:szCs w:val="16"/>
        </w:rPr>
        <w:t>[NB: A corredo deve essere fornito debitamente compilato e sottoscritto l'Allegato D previsto dal Capitolato Speciale d'Appalto]</w:t>
      </w:r>
    </w:p>
    <w:p w:rsidR="006A510A" w:rsidRDefault="006A510A" w:rsidP="006A510A">
      <w:pPr>
        <w:pStyle w:val="Testonormale"/>
        <w:spacing w:before="12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DICHIARA</w:t>
      </w:r>
    </w:p>
    <w:p w:rsidR="005761EB" w:rsidRDefault="005761EB" w:rsidP="006A510A">
      <w:pPr>
        <w:pStyle w:val="Testonormale"/>
        <w:spacing w:before="120" w:line="360" w:lineRule="auto"/>
        <w:ind w:left="168" w:hanging="168"/>
        <w:jc w:val="both"/>
        <w:rPr>
          <w:rFonts w:ascii="Arial" w:eastAsia="MS Mincho" w:hAnsi="Arial" w:cs="Arial"/>
          <w:sz w:val="24"/>
          <w:szCs w:val="24"/>
        </w:rPr>
      </w:pPr>
      <w:r w:rsidRPr="000E7646">
        <w:rPr>
          <w:rFonts w:ascii="Arial" w:eastAsia="MS Mincho" w:hAnsi="Arial" w:cs="Arial"/>
          <w:sz w:val="24"/>
          <w:szCs w:val="24"/>
        </w:rPr>
        <w:t>- </w:t>
      </w:r>
      <w:r w:rsidR="000E7646" w:rsidRPr="000E7646">
        <w:rPr>
          <w:rFonts w:ascii="Arial" w:eastAsia="MS Mincho" w:hAnsi="Arial" w:cs="Arial"/>
          <w:sz w:val="24"/>
          <w:szCs w:val="24"/>
        </w:rPr>
        <w:t>che l'attività non costituisce subappalto,</w:t>
      </w:r>
      <w:r w:rsidR="000E7646" w:rsidRPr="005761EB">
        <w:rPr>
          <w:rFonts w:ascii="Arial" w:eastAsia="MS Mincho" w:hAnsi="Arial" w:cs="Arial"/>
          <w:sz w:val="22"/>
          <w:szCs w:val="22"/>
        </w:rPr>
        <w:t xml:space="preserve"> </w:t>
      </w:r>
      <w:r w:rsidR="000E7646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</w:t>
      </w:r>
      <w:r w:rsid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]</w:t>
      </w:r>
    </w:p>
    <w:p w:rsidR="005761EB" w:rsidRPr="000E7646" w:rsidRDefault="005761EB" w:rsidP="004E6BC3">
      <w:pPr>
        <w:pStyle w:val="Testonormale"/>
        <w:spacing w:line="360" w:lineRule="auto"/>
        <w:ind w:left="567" w:hanging="45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0E7646">
        <w:rPr>
          <w:rFonts w:ascii="Arial" w:eastAsia="MS Mincho" w:hAnsi="Arial" w:cs="Arial"/>
          <w:sz w:val="24"/>
          <w:szCs w:val="24"/>
        </w:rPr>
        <w:t>ed è di importo inferiore al 2%</w:t>
      </w:r>
      <w:r w:rsidRPr="000E7646">
        <w:rPr>
          <w:sz w:val="24"/>
          <w:szCs w:val="24"/>
        </w:rPr>
        <w:t xml:space="preserve"> </w:t>
      </w:r>
      <w:r w:rsidRPr="000E7646">
        <w:rPr>
          <w:rFonts w:ascii="Arial" w:eastAsia="MS Mincho" w:hAnsi="Arial" w:cs="Arial"/>
          <w:sz w:val="24"/>
          <w:szCs w:val="24"/>
        </w:rPr>
        <w:t>con riferimento al prezzo del contratto di appalto (</w:t>
      </w:r>
      <w:r w:rsidRPr="006473D8">
        <w:rPr>
          <w:rFonts w:ascii="Arial" w:eastAsia="MS Mincho" w:hAnsi="Arial" w:cs="Arial"/>
          <w:i/>
          <w:sz w:val="24"/>
          <w:szCs w:val="24"/>
        </w:rPr>
        <w:t>rapporto contrattuale fra codesto Appaltatore e la Stazione appaltante</w:t>
      </w:r>
      <w:r w:rsidRPr="000E7646">
        <w:rPr>
          <w:rFonts w:ascii="Arial" w:eastAsia="MS Mincho" w:hAnsi="Arial" w:cs="Arial"/>
          <w:sz w:val="24"/>
          <w:szCs w:val="24"/>
        </w:rPr>
        <w:t>);</w:t>
      </w:r>
    </w:p>
    <w:p w:rsidR="005761EB" w:rsidRPr="000E7646" w:rsidRDefault="005761EB" w:rsidP="004E6BC3">
      <w:pPr>
        <w:pStyle w:val="Testonormale"/>
        <w:spacing w:line="360" w:lineRule="auto"/>
        <w:ind w:left="567" w:hanging="45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0E7646">
        <w:rPr>
          <w:rFonts w:ascii="Arial" w:eastAsia="MS Mincho" w:hAnsi="Arial" w:cs="Arial"/>
          <w:sz w:val="24"/>
          <w:szCs w:val="24"/>
        </w:rPr>
        <w:t>ed è di importo superiore al 2%</w:t>
      </w:r>
      <w:r w:rsidRPr="000E7646">
        <w:rPr>
          <w:rFonts w:ascii="Arial" w:hAnsi="Arial" w:cs="Arial"/>
          <w:sz w:val="24"/>
          <w:szCs w:val="24"/>
        </w:rPr>
        <w:t xml:space="preserve"> ma inferiore a € 100.000,00</w:t>
      </w:r>
      <w:r w:rsidRPr="000E7646">
        <w:rPr>
          <w:rFonts w:ascii="Arial" w:eastAsia="MS Mincho" w:hAnsi="Arial" w:cs="Arial"/>
          <w:sz w:val="24"/>
          <w:szCs w:val="24"/>
        </w:rPr>
        <w:t xml:space="preserve"> con riferimento al prezzo del contratto di appalto (</w:t>
      </w:r>
      <w:r w:rsidRPr="006473D8">
        <w:rPr>
          <w:rFonts w:ascii="Arial" w:eastAsia="MS Mincho" w:hAnsi="Arial" w:cs="Arial"/>
          <w:i/>
          <w:sz w:val="24"/>
          <w:szCs w:val="24"/>
        </w:rPr>
        <w:t>rapporto contrattuale fra codesto Appaltatore e la Stazione appaltante</w:t>
      </w:r>
      <w:r w:rsidRPr="000E7646">
        <w:rPr>
          <w:rFonts w:ascii="Arial" w:eastAsia="MS Mincho" w:hAnsi="Arial" w:cs="Arial"/>
          <w:sz w:val="24"/>
          <w:szCs w:val="24"/>
        </w:rPr>
        <w:t>);</w:t>
      </w:r>
    </w:p>
    <w:p w:rsidR="00147B8C" w:rsidRPr="000E7646" w:rsidRDefault="00147B8C" w:rsidP="004E6BC3">
      <w:pPr>
        <w:pStyle w:val="Testonormale"/>
        <w:spacing w:line="360" w:lineRule="auto"/>
        <w:ind w:left="567" w:hanging="454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Pr="000E7646">
        <w:rPr>
          <w:rFonts w:ascii="Arial" w:eastAsia="MS Mincho" w:hAnsi="Arial" w:cs="Arial"/>
          <w:sz w:val="24"/>
          <w:szCs w:val="24"/>
        </w:rPr>
        <w:t>ed è di importo superiore al 2%</w:t>
      </w:r>
      <w:r w:rsidRPr="000E7646">
        <w:rPr>
          <w:rFonts w:ascii="Arial" w:hAnsi="Arial" w:cs="Arial"/>
          <w:sz w:val="24"/>
          <w:szCs w:val="24"/>
        </w:rPr>
        <w:t xml:space="preserve"> o superiore a € 100.000,00</w:t>
      </w:r>
      <w:r w:rsidRPr="000E7646">
        <w:rPr>
          <w:rFonts w:ascii="Arial" w:eastAsia="MS Mincho" w:hAnsi="Arial" w:cs="Arial"/>
          <w:sz w:val="24"/>
          <w:szCs w:val="24"/>
        </w:rPr>
        <w:t xml:space="preserve"> con riferimento al prezzo del contratto di appalto (</w:t>
      </w:r>
      <w:r w:rsidRPr="006473D8">
        <w:rPr>
          <w:rFonts w:ascii="Arial" w:eastAsia="MS Mincho" w:hAnsi="Arial" w:cs="Arial"/>
          <w:i/>
          <w:sz w:val="24"/>
          <w:szCs w:val="24"/>
        </w:rPr>
        <w:t>rapporto contrattuale fra codesto Appaltatore e la Stazione appaltante</w:t>
      </w:r>
      <w:r w:rsidRPr="000E7646">
        <w:rPr>
          <w:rFonts w:ascii="Arial" w:eastAsia="MS Mincho" w:hAnsi="Arial" w:cs="Arial"/>
          <w:sz w:val="24"/>
          <w:szCs w:val="24"/>
        </w:rPr>
        <w:t>); ma la percentuale di incidenza della manodopera è inferiore al 50%;</w:t>
      </w:r>
    </w:p>
    <w:p w:rsidR="006A510A" w:rsidRDefault="00B83942" w:rsidP="006A510A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="006A510A" w:rsidRPr="001D5FA3">
        <w:rPr>
          <w:rFonts w:ascii="Arial" w:eastAsia="MS Mincho" w:hAnsi="Arial" w:cs="Arial"/>
          <w:sz w:val="24"/>
          <w:szCs w:val="24"/>
        </w:rPr>
        <w:t>che saranno corrisposti gli oneri della sicurezza</w:t>
      </w:r>
      <w:r w:rsidR="00975B0A" w:rsidRPr="00975B0A">
        <w:rPr>
          <w:rFonts w:ascii="Arial" w:eastAsia="MS Mincho" w:hAnsi="Arial" w:cs="Arial"/>
          <w:sz w:val="24"/>
          <w:szCs w:val="24"/>
        </w:rPr>
        <w:t xml:space="preserve"> e della manodopera</w:t>
      </w:r>
      <w:r w:rsidR="006A510A" w:rsidRPr="001D5FA3">
        <w:rPr>
          <w:rFonts w:ascii="Arial" w:eastAsia="MS Mincho" w:hAnsi="Arial" w:cs="Arial"/>
          <w:sz w:val="24"/>
          <w:szCs w:val="24"/>
        </w:rPr>
        <w:t>, relativi alle prestazioni affidate, senza alcun ribasso</w:t>
      </w:r>
      <w:r w:rsidR="006A510A">
        <w:rPr>
          <w:rFonts w:ascii="Arial" w:eastAsia="MS Mincho" w:hAnsi="Arial" w:cs="Arial"/>
          <w:sz w:val="24"/>
          <w:szCs w:val="24"/>
        </w:rPr>
        <w:t>;</w:t>
      </w:r>
    </w:p>
    <w:p w:rsidR="00906D16" w:rsidRDefault="002462C9" w:rsidP="002462C9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 xml:space="preserve">- che per gli effetti </w:t>
      </w:r>
      <w:r w:rsidRPr="00975B0A">
        <w:rPr>
          <w:rFonts w:ascii="Arial" w:eastAsia="MS Mincho" w:hAnsi="Arial" w:cs="Arial"/>
          <w:sz w:val="24"/>
          <w:szCs w:val="24"/>
        </w:rPr>
        <w:t xml:space="preserve">del </w:t>
      </w:r>
      <w:proofErr w:type="spellStart"/>
      <w:r w:rsidRPr="00975B0A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975B0A">
        <w:rPr>
          <w:rFonts w:ascii="Arial" w:eastAsia="MS Mincho" w:hAnsi="Arial" w:cs="Arial"/>
          <w:sz w:val="24"/>
          <w:szCs w:val="24"/>
        </w:rPr>
        <w:t xml:space="preserve"> 50/2016, </w:t>
      </w:r>
      <w:r>
        <w:rPr>
          <w:rFonts w:ascii="Arial" w:eastAsia="MS Mincho" w:hAnsi="Arial" w:cs="Arial"/>
          <w:sz w:val="24"/>
          <w:szCs w:val="24"/>
        </w:rPr>
        <w:t>art. 105 comma 13</w:t>
      </w:r>
      <w:r w:rsidR="00283FDA">
        <w:rPr>
          <w:rFonts w:ascii="Arial" w:eastAsia="MS Mincho" w:hAnsi="Arial" w:cs="Arial"/>
          <w:sz w:val="24"/>
          <w:szCs w:val="24"/>
        </w:rPr>
        <w:t xml:space="preserve">/ </w:t>
      </w:r>
      <w:r w:rsidR="00283FDA" w:rsidRPr="00283FDA">
        <w:rPr>
          <w:rFonts w:ascii="Arial" w:eastAsia="MS Mincho" w:hAnsi="Arial" w:cs="Arial"/>
          <w:color w:val="2E74B5" w:themeColor="accent1" w:themeShade="BF"/>
          <w:sz w:val="24"/>
          <w:szCs w:val="24"/>
        </w:rPr>
        <w:t>del d.lgs. 36/2023, art. 119, comma 11</w:t>
      </w:r>
      <w:r w:rsidR="009B3938" w:rsidRPr="009B3938">
        <w:rPr>
          <w:rFonts w:ascii="Arial" w:eastAsia="MS Mincho" w:hAnsi="Arial" w:cs="Arial"/>
          <w:color w:val="2E74B5" w:themeColor="accent1" w:themeShade="BF"/>
          <w:sz w:val="16"/>
          <w:szCs w:val="16"/>
        </w:rPr>
        <w:t>(depennare il riferimento normativo non pertinente)</w:t>
      </w:r>
      <w:r w:rsidR="003F60CF">
        <w:rPr>
          <w:rFonts w:ascii="Arial" w:eastAsia="MS Mincho" w:hAnsi="Arial" w:cs="Arial"/>
          <w:sz w:val="24"/>
          <w:szCs w:val="24"/>
        </w:rPr>
        <w:t xml:space="preserve">, </w:t>
      </w:r>
      <w:r w:rsidR="004E6BC3" w:rsidRPr="00906D16">
        <w:rPr>
          <w:rFonts w:ascii="Arial" w:eastAsia="MS Mincho" w:hAnsi="Arial" w:cs="Arial"/>
          <w:sz w:val="24"/>
          <w:szCs w:val="24"/>
        </w:rPr>
        <w:t xml:space="preserve">il </w:t>
      </w:r>
      <w:proofErr w:type="spellStart"/>
      <w:r w:rsidR="004E6BC3">
        <w:rPr>
          <w:rFonts w:ascii="Arial" w:eastAsia="MS Mincho" w:hAnsi="Arial" w:cs="Arial"/>
          <w:sz w:val="24"/>
          <w:szCs w:val="24"/>
        </w:rPr>
        <w:t>subaffidatario</w:t>
      </w:r>
      <w:proofErr w:type="spellEnd"/>
      <w:r w:rsidR="004E6BC3" w:rsidRPr="00906D16">
        <w:rPr>
          <w:rFonts w:ascii="Arial" w:eastAsia="MS Mincho" w:hAnsi="Arial" w:cs="Arial"/>
          <w:sz w:val="24"/>
          <w:szCs w:val="24"/>
        </w:rPr>
        <w:t xml:space="preserve"> è </w:t>
      </w:r>
      <w:r w:rsidR="004E6BC3">
        <w:rPr>
          <w:rFonts w:ascii="Arial" w:eastAsia="MS Mincho" w:hAnsi="Arial" w:cs="Arial"/>
          <w:sz w:val="24"/>
          <w:szCs w:val="24"/>
        </w:rPr>
        <w:t>pagato da parte dell’appaltatore,</w:t>
      </w:r>
    </w:p>
    <w:p w:rsidR="002462C9" w:rsidRDefault="002462C9" w:rsidP="006473D8">
      <w:pPr>
        <w:pStyle w:val="Testonormale"/>
        <w:spacing w:before="240" w:line="360" w:lineRule="auto"/>
        <w:ind w:left="181" w:hanging="181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</w:t>
      </w:r>
      <w:r w:rsidRPr="002462C9">
        <w:rPr>
          <w:rFonts w:ascii="Arial" w:eastAsia="MS Mincho" w:hAnsi="Arial" w:cs="Arial"/>
          <w:sz w:val="24"/>
          <w:szCs w:val="24"/>
        </w:rPr>
        <w:t xml:space="preserve"> di essere consapevole della propria responsabilità solidale con il </w:t>
      </w:r>
      <w:proofErr w:type="spellStart"/>
      <w:r w:rsidR="00537C36" w:rsidRPr="00975B0A">
        <w:rPr>
          <w:rFonts w:ascii="Arial" w:eastAsia="MS Mincho" w:hAnsi="Arial" w:cs="Arial"/>
          <w:sz w:val="24"/>
          <w:szCs w:val="24"/>
        </w:rPr>
        <w:t>sub</w:t>
      </w:r>
      <w:r w:rsidR="00537C36">
        <w:rPr>
          <w:rFonts w:ascii="Arial" w:eastAsia="MS Mincho" w:hAnsi="Arial" w:cs="Arial"/>
          <w:sz w:val="24"/>
          <w:szCs w:val="24"/>
        </w:rPr>
        <w:t>affidatario</w:t>
      </w:r>
      <w:proofErr w:type="spellEnd"/>
      <w:r w:rsidRPr="002462C9">
        <w:rPr>
          <w:rFonts w:ascii="Arial" w:eastAsia="MS Mincho" w:hAnsi="Arial" w:cs="Arial"/>
          <w:sz w:val="24"/>
          <w:szCs w:val="24"/>
        </w:rPr>
        <w:t xml:space="preserve"> in merito agli adempimenti, da parte di quest’ultimo, degli obblighi di sicurezza previsti dalla normativa vigente ai sensi del</w:t>
      </w:r>
      <w:r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975B0A">
        <w:rPr>
          <w:rFonts w:ascii="Arial" w:eastAsia="MS Mincho" w:hAnsi="Arial" w:cs="Arial"/>
          <w:sz w:val="24"/>
          <w:szCs w:val="24"/>
        </w:rPr>
        <w:t>D.Lgs</w:t>
      </w:r>
      <w:proofErr w:type="spellEnd"/>
      <w:r w:rsidRPr="00975B0A">
        <w:rPr>
          <w:rFonts w:ascii="Arial" w:eastAsia="MS Mincho" w:hAnsi="Arial" w:cs="Arial"/>
          <w:sz w:val="24"/>
          <w:szCs w:val="24"/>
        </w:rPr>
        <w:t xml:space="preserve"> 50/2016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975B0A">
        <w:rPr>
          <w:rFonts w:ascii="Arial" w:eastAsia="MS Mincho" w:hAnsi="Arial" w:cs="Arial"/>
          <w:sz w:val="24"/>
          <w:szCs w:val="24"/>
        </w:rPr>
        <w:t xml:space="preserve">art. 105 </w:t>
      </w:r>
      <w:r w:rsidRPr="002462C9">
        <w:rPr>
          <w:rFonts w:ascii="Arial" w:eastAsia="MS Mincho" w:hAnsi="Arial" w:cs="Arial"/>
          <w:sz w:val="24"/>
          <w:szCs w:val="24"/>
        </w:rPr>
        <w:t>comma 14 ultimo periodo</w:t>
      </w:r>
      <w:r w:rsidR="009B3938">
        <w:rPr>
          <w:rFonts w:ascii="Arial" w:eastAsia="MS Mincho" w:hAnsi="Arial" w:cs="Arial"/>
          <w:sz w:val="24"/>
          <w:szCs w:val="24"/>
        </w:rPr>
        <w:t xml:space="preserve">/ </w:t>
      </w:r>
      <w:r w:rsidR="009B3938" w:rsidRPr="009B3938">
        <w:rPr>
          <w:rFonts w:ascii="Arial" w:eastAsia="MS Mincho" w:hAnsi="Arial" w:cs="Arial"/>
          <w:color w:val="2E74B5" w:themeColor="accent1" w:themeShade="BF"/>
          <w:sz w:val="24"/>
          <w:szCs w:val="24"/>
        </w:rPr>
        <w:t>ai sensi del d.lgs.36/2023, art. 119, comma 12, ultima parte</w:t>
      </w:r>
      <w:r w:rsidR="009B3938">
        <w:rPr>
          <w:rFonts w:ascii="Arial" w:eastAsia="MS Mincho" w:hAnsi="Arial" w:cs="Arial"/>
          <w:color w:val="2E74B5" w:themeColor="accent1" w:themeShade="BF"/>
          <w:sz w:val="24"/>
          <w:szCs w:val="24"/>
        </w:rPr>
        <w:t xml:space="preserve"> </w:t>
      </w:r>
      <w:bookmarkStart w:id="1" w:name="_GoBack"/>
      <w:bookmarkEnd w:id="1"/>
      <w:r w:rsidR="009B3938" w:rsidRPr="009B3938">
        <w:rPr>
          <w:rFonts w:ascii="Arial" w:eastAsia="MS Mincho" w:hAnsi="Arial" w:cs="Arial"/>
          <w:color w:val="2E74B5" w:themeColor="accent1" w:themeShade="BF"/>
          <w:sz w:val="16"/>
          <w:szCs w:val="16"/>
        </w:rPr>
        <w:t>(depennare il riferimento normativo non pertinente)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F00393" w:rsidRDefault="00F00393" w:rsidP="00F00393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- che per il </w:t>
      </w:r>
      <w:proofErr w:type="spellStart"/>
      <w:r>
        <w:rPr>
          <w:rFonts w:ascii="Arial" w:eastAsia="MS Mincho" w:hAnsi="Arial" w:cs="Arial"/>
          <w:sz w:val="24"/>
          <w:szCs w:val="24"/>
        </w:rPr>
        <w:t>subaffidatario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non si instaura alcun obbligo </w:t>
      </w:r>
      <w:r w:rsidRPr="00F00393">
        <w:rPr>
          <w:rFonts w:ascii="Arial" w:eastAsia="MS Mincho" w:hAnsi="Arial" w:cs="Arial"/>
          <w:sz w:val="24"/>
          <w:szCs w:val="24"/>
        </w:rPr>
        <w:t>di raggiungimento di scopi specifici</w:t>
      </w:r>
      <w:r>
        <w:rPr>
          <w:rFonts w:ascii="Arial" w:eastAsia="MS Mincho" w:hAnsi="Arial" w:cs="Arial"/>
          <w:sz w:val="24"/>
          <w:szCs w:val="24"/>
        </w:rPr>
        <w:t xml:space="preserve">, ed </w:t>
      </w:r>
      <w:r w:rsidRPr="00F00393">
        <w:rPr>
          <w:rFonts w:ascii="Arial" w:eastAsia="MS Mincho" w:hAnsi="Arial" w:cs="Arial"/>
          <w:sz w:val="24"/>
          <w:szCs w:val="24"/>
        </w:rPr>
        <w:t>il coordinamento ed il controllo</w:t>
      </w:r>
      <w:r>
        <w:rPr>
          <w:rFonts w:ascii="Arial" w:eastAsia="MS Mincho" w:hAnsi="Arial" w:cs="Arial"/>
          <w:sz w:val="24"/>
          <w:szCs w:val="24"/>
        </w:rPr>
        <w:t xml:space="preserve"> del medesimo </w:t>
      </w:r>
      <w:r w:rsidRPr="00F00393">
        <w:rPr>
          <w:rFonts w:ascii="Arial" w:eastAsia="MS Mincho" w:hAnsi="Arial" w:cs="Arial"/>
          <w:sz w:val="24"/>
          <w:szCs w:val="24"/>
        </w:rPr>
        <w:t>è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F00393">
        <w:rPr>
          <w:rFonts w:ascii="Arial" w:eastAsia="MS Mincho" w:hAnsi="Arial" w:cs="Arial"/>
          <w:sz w:val="24"/>
          <w:szCs w:val="24"/>
        </w:rPr>
        <w:t>sempre in capo all’</w:t>
      </w:r>
      <w:r>
        <w:rPr>
          <w:rFonts w:ascii="Arial" w:eastAsia="MS Mincho" w:hAnsi="Arial" w:cs="Arial"/>
          <w:sz w:val="24"/>
          <w:szCs w:val="24"/>
        </w:rPr>
        <w:t xml:space="preserve">appaltatore </w:t>
      </w:r>
      <w:r w:rsidRPr="00F00393">
        <w:rPr>
          <w:rFonts w:ascii="Arial" w:eastAsia="MS Mincho" w:hAnsi="Arial" w:cs="Arial"/>
          <w:sz w:val="24"/>
          <w:szCs w:val="24"/>
        </w:rPr>
        <w:t>che esegue il lavoro per la committenza (stazione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F00393">
        <w:rPr>
          <w:rFonts w:ascii="Arial" w:eastAsia="MS Mincho" w:hAnsi="Arial" w:cs="Arial"/>
          <w:sz w:val="24"/>
          <w:szCs w:val="24"/>
        </w:rPr>
        <w:t>appaltante)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F00393" w:rsidRDefault="00F00393" w:rsidP="00F00393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Pr="00F00393">
        <w:rPr>
          <w:rFonts w:ascii="Arial" w:eastAsia="MS Mincho" w:hAnsi="Arial" w:cs="Arial"/>
          <w:sz w:val="24"/>
          <w:szCs w:val="24"/>
        </w:rPr>
        <w:t>che non c’è mai una effettiva trasformazione del bene primario fornito bensì solo una sua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F00393">
        <w:rPr>
          <w:rFonts w:ascii="Arial" w:eastAsia="MS Mincho" w:hAnsi="Arial" w:cs="Arial"/>
          <w:sz w:val="24"/>
          <w:szCs w:val="24"/>
        </w:rPr>
        <w:t>incorporazione nella costruzione e che il bene fornito mantiene sempre inalterate le proprie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F00393">
        <w:rPr>
          <w:rFonts w:ascii="Arial" w:eastAsia="MS Mincho" w:hAnsi="Arial" w:cs="Arial"/>
          <w:sz w:val="24"/>
          <w:szCs w:val="24"/>
        </w:rPr>
        <w:t xml:space="preserve">caratteristiche strutturali ed arriva in cantiere già </w:t>
      </w:r>
      <w:proofErr w:type="spellStart"/>
      <w:r w:rsidRPr="00F00393">
        <w:rPr>
          <w:rFonts w:ascii="Arial" w:eastAsia="MS Mincho" w:hAnsi="Arial" w:cs="Arial"/>
          <w:sz w:val="24"/>
          <w:szCs w:val="24"/>
        </w:rPr>
        <w:t>prelavorato</w:t>
      </w:r>
      <w:proofErr w:type="spellEnd"/>
      <w:r w:rsidRPr="00F00393">
        <w:rPr>
          <w:rFonts w:ascii="Arial" w:eastAsia="MS Mincho" w:hAnsi="Arial" w:cs="Arial"/>
          <w:sz w:val="24"/>
          <w:szCs w:val="24"/>
        </w:rPr>
        <w:t xml:space="preserve"> e finito</w:t>
      </w:r>
      <w:r>
        <w:rPr>
          <w:rFonts w:ascii="Arial" w:eastAsia="MS Mincho" w:hAnsi="Arial" w:cs="Arial"/>
          <w:sz w:val="24"/>
          <w:szCs w:val="24"/>
        </w:rPr>
        <w:t>;</w:t>
      </w:r>
    </w:p>
    <w:p w:rsidR="002462C9" w:rsidRDefault="002462C9" w:rsidP="002462C9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- </w:t>
      </w:r>
      <w:r w:rsidRPr="002462C9">
        <w:rPr>
          <w:rFonts w:ascii="Arial" w:eastAsia="MS Mincho" w:hAnsi="Arial" w:cs="Arial"/>
          <w:sz w:val="24"/>
          <w:szCs w:val="24"/>
        </w:rPr>
        <w:t>che ai sensi della Legge 190/2012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2462C9">
        <w:rPr>
          <w:rFonts w:ascii="Arial" w:eastAsia="MS Mincho" w:hAnsi="Arial" w:cs="Arial"/>
          <w:sz w:val="24"/>
          <w:szCs w:val="24"/>
        </w:rPr>
        <w:t xml:space="preserve">art. 1 comma 53, le parti d’opera </w:t>
      </w:r>
      <w:r w:rsidR="00537C36">
        <w:rPr>
          <w:rFonts w:ascii="Arial" w:eastAsia="MS Mincho" w:hAnsi="Arial" w:cs="Arial"/>
          <w:sz w:val="24"/>
          <w:szCs w:val="24"/>
        </w:rPr>
        <w:t>affidate</w:t>
      </w:r>
      <w:r w:rsidRPr="002462C9">
        <w:rPr>
          <w:rFonts w:ascii="Arial" w:eastAsia="MS Mincho" w:hAnsi="Arial" w:cs="Arial"/>
          <w:sz w:val="24"/>
          <w:szCs w:val="24"/>
        </w:rPr>
        <w:t xml:space="preserve"> </w:t>
      </w:r>
      <w:r w:rsidR="000249EA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0249EA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0249EA" w:rsidRDefault="000249EA" w:rsidP="000249EA">
      <w:pPr>
        <w:pStyle w:val="Testonormale"/>
        <w:spacing w:before="120"/>
        <w:ind w:left="181" w:hanging="181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>
        <w:rPr>
          <w:rFonts w:ascii="Arial" w:eastAsia="MS Mincho" w:hAnsi="Arial" w:cs="Arial"/>
          <w:sz w:val="24"/>
          <w:szCs w:val="24"/>
        </w:rPr>
        <w:tab/>
      </w:r>
      <w:r w:rsidRPr="000249EA">
        <w:rPr>
          <w:rFonts w:ascii="Arial" w:eastAsia="MS Mincho" w:hAnsi="Arial" w:cs="Arial"/>
          <w:sz w:val="24"/>
          <w:szCs w:val="24"/>
        </w:rPr>
        <w:t>rientrano fra quelle esposte a rischio di infiltrazione mafiosa;</w:t>
      </w:r>
    </w:p>
    <w:p w:rsidR="000249EA" w:rsidRDefault="000249EA" w:rsidP="000249EA">
      <w:pPr>
        <w:pStyle w:val="Testonormale"/>
        <w:spacing w:before="120"/>
        <w:ind w:left="181" w:hanging="181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>
        <w:rPr>
          <w:rFonts w:ascii="Arial" w:eastAsia="MS Mincho" w:hAnsi="Arial" w:cs="Arial"/>
          <w:sz w:val="24"/>
          <w:szCs w:val="24"/>
        </w:rPr>
        <w:tab/>
      </w:r>
      <w:r w:rsidRPr="000249EA">
        <w:rPr>
          <w:rFonts w:ascii="Arial" w:eastAsia="MS Mincho" w:hAnsi="Arial" w:cs="Arial"/>
          <w:sz w:val="24"/>
          <w:szCs w:val="24"/>
        </w:rPr>
        <w:t>NON rientrano fra quelle esposte a rischio di infiltrazione mafiosa;</w:t>
      </w:r>
    </w:p>
    <w:p w:rsidR="00D84EF7" w:rsidRPr="00D84EF7" w:rsidRDefault="00D84EF7" w:rsidP="00D84EF7">
      <w:pPr>
        <w:pStyle w:val="Testonormale"/>
        <w:spacing w:before="120" w:line="360" w:lineRule="auto"/>
        <w:ind w:left="182" w:hanging="182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- </w:t>
      </w:r>
      <w:r w:rsidRPr="00D84EF7">
        <w:rPr>
          <w:rFonts w:ascii="Arial" w:eastAsia="MS Mincho" w:hAnsi="Arial" w:cs="Arial"/>
          <w:sz w:val="24"/>
          <w:szCs w:val="24"/>
        </w:rPr>
        <w:t xml:space="preserve">che ai sensi </w:t>
      </w:r>
      <w:r w:rsidRPr="002462C9">
        <w:rPr>
          <w:rFonts w:ascii="Arial" w:eastAsia="MS Mincho" w:hAnsi="Arial" w:cs="Arial"/>
          <w:sz w:val="24"/>
          <w:szCs w:val="24"/>
        </w:rPr>
        <w:t>della Legge 190/2012</w:t>
      </w:r>
      <w:r>
        <w:rPr>
          <w:rFonts w:ascii="Arial" w:eastAsia="MS Mincho" w:hAnsi="Arial" w:cs="Arial"/>
          <w:sz w:val="24"/>
          <w:szCs w:val="24"/>
        </w:rPr>
        <w:t xml:space="preserve">, </w:t>
      </w:r>
      <w:r w:rsidRPr="002462C9">
        <w:rPr>
          <w:rFonts w:ascii="Arial" w:eastAsia="MS Mincho" w:hAnsi="Arial" w:cs="Arial"/>
          <w:sz w:val="24"/>
          <w:szCs w:val="24"/>
        </w:rPr>
        <w:t xml:space="preserve">art. 1 </w:t>
      </w:r>
      <w:r w:rsidRPr="00D84EF7">
        <w:rPr>
          <w:rFonts w:ascii="Arial" w:eastAsia="MS Mincho" w:hAnsi="Arial" w:cs="Arial"/>
          <w:sz w:val="24"/>
          <w:szCs w:val="24"/>
        </w:rPr>
        <w:t xml:space="preserve">comma 52, il </w:t>
      </w:r>
      <w:proofErr w:type="spellStart"/>
      <w:r w:rsidR="00537C36" w:rsidRPr="00975B0A">
        <w:rPr>
          <w:rFonts w:ascii="Arial" w:eastAsia="MS Mincho" w:hAnsi="Arial" w:cs="Arial"/>
          <w:sz w:val="24"/>
          <w:szCs w:val="24"/>
        </w:rPr>
        <w:t>sub</w:t>
      </w:r>
      <w:r w:rsidR="00537C36">
        <w:rPr>
          <w:rFonts w:ascii="Arial" w:eastAsia="MS Mincho" w:hAnsi="Arial" w:cs="Arial"/>
          <w:sz w:val="24"/>
          <w:szCs w:val="24"/>
        </w:rPr>
        <w:t>affidatario</w:t>
      </w:r>
      <w:proofErr w:type="spellEnd"/>
      <w:r w:rsidRPr="00D84EF7">
        <w:rPr>
          <w:rFonts w:ascii="Arial" w:eastAsia="MS Mincho" w:hAnsi="Arial" w:cs="Arial"/>
          <w:sz w:val="24"/>
          <w:szCs w:val="24"/>
        </w:rPr>
        <w:t xml:space="preserve">: </w:t>
      </w:r>
      <w:r w:rsidR="003E4C0C" w:rsidRPr="000E7646">
        <w:rPr>
          <w:rFonts w:ascii="Verdana" w:eastAsia="MS Mincho" w:hAnsi="Verdana" w:cs="Arial"/>
          <w:b/>
          <w:i/>
          <w:color w:val="FF0000"/>
          <w:sz w:val="16"/>
          <w:szCs w:val="16"/>
        </w:rPr>
        <w:t>[</w:t>
      </w:r>
      <w:r w:rsidR="003E4C0C">
        <w:rPr>
          <w:rFonts w:ascii="Verdana" w:eastAsia="MS Mincho" w:hAnsi="Verdana" w:cs="Arial"/>
          <w:b/>
          <w:i/>
          <w:color w:val="FF0000"/>
          <w:sz w:val="16"/>
          <w:szCs w:val="16"/>
        </w:rPr>
        <w:t>barrare la casella opportuna]</w:t>
      </w:r>
    </w:p>
    <w:p w:rsidR="00D84EF7" w:rsidRPr="00D84EF7" w:rsidRDefault="003E4C0C" w:rsidP="003E4C0C">
      <w:pPr>
        <w:pStyle w:val="Testonormale"/>
        <w:spacing w:before="120" w:line="360" w:lineRule="auto"/>
        <w:ind w:left="567" w:hanging="451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è iscritto nella White List della Prefettura di </w:t>
      </w:r>
      <w:r w:rsidR="00D84EF7">
        <w:rPr>
          <w:rFonts w:ascii="Arial" w:eastAsia="MS Mincho" w:hAnsi="Arial" w:cs="Arial"/>
          <w:sz w:val="24"/>
          <w:szCs w:val="24"/>
        </w:rPr>
        <w:t xml:space="preserve">___________, </w:t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con scadenza il </w:t>
      </w:r>
      <w:r w:rsidR="00CD27A6">
        <w:rPr>
          <w:rFonts w:ascii="Arial" w:eastAsia="MS Mincho" w:hAnsi="Arial" w:cs="Arial"/>
          <w:sz w:val="24"/>
          <w:szCs w:val="24"/>
        </w:rPr>
        <w:t>___________</w:t>
      </w:r>
      <w:r w:rsidR="00D84EF7" w:rsidRPr="00D84EF7">
        <w:rPr>
          <w:rFonts w:ascii="Arial" w:eastAsia="MS Mincho" w:hAnsi="Arial" w:cs="Arial"/>
          <w:sz w:val="24"/>
          <w:szCs w:val="24"/>
        </w:rPr>
        <w:t>;</w:t>
      </w:r>
    </w:p>
    <w:p w:rsidR="00D84EF7" w:rsidRDefault="003E4C0C" w:rsidP="003E4C0C">
      <w:pPr>
        <w:pStyle w:val="Testonormale"/>
        <w:spacing w:before="120" w:line="360" w:lineRule="auto"/>
        <w:ind w:left="567" w:hanging="451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ha richiesto l’iscrizione nella </w:t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White List </w:t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della Prefettura di </w:t>
      </w:r>
      <w:r w:rsidR="00CD27A6">
        <w:rPr>
          <w:rFonts w:ascii="Arial" w:eastAsia="MS Mincho" w:hAnsi="Arial" w:cs="Arial"/>
          <w:sz w:val="24"/>
          <w:szCs w:val="24"/>
        </w:rPr>
        <w:t xml:space="preserve">___________, </w:t>
      </w:r>
      <w:r w:rsidR="00D84EF7" w:rsidRPr="00D84EF7">
        <w:rPr>
          <w:rFonts w:ascii="Arial" w:eastAsia="MS Mincho" w:hAnsi="Arial" w:cs="Arial"/>
          <w:sz w:val="24"/>
          <w:szCs w:val="24"/>
        </w:rPr>
        <w:t xml:space="preserve">in data </w:t>
      </w:r>
      <w:r w:rsidR="00CD27A6">
        <w:rPr>
          <w:rFonts w:ascii="Arial" w:eastAsia="MS Mincho" w:hAnsi="Arial" w:cs="Arial"/>
          <w:sz w:val="24"/>
          <w:szCs w:val="24"/>
        </w:rPr>
        <w:t>___________</w:t>
      </w:r>
      <w:r w:rsidR="00D84EF7" w:rsidRPr="00D84EF7">
        <w:rPr>
          <w:rFonts w:ascii="Arial" w:eastAsia="MS Mincho" w:hAnsi="Arial" w:cs="Arial"/>
          <w:sz w:val="24"/>
          <w:szCs w:val="24"/>
        </w:rPr>
        <w:t>;</w:t>
      </w:r>
    </w:p>
    <w:p w:rsidR="00CD27A6" w:rsidRDefault="003E4C0C" w:rsidP="003E4C0C">
      <w:pPr>
        <w:pStyle w:val="Testonormale"/>
        <w:spacing w:before="120" w:line="360" w:lineRule="auto"/>
        <w:ind w:left="567" w:hanging="451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in data </w:t>
      </w:r>
      <w:r w:rsidR="00CD27A6">
        <w:rPr>
          <w:rFonts w:ascii="Arial" w:eastAsia="MS Mincho" w:hAnsi="Arial" w:cs="Arial"/>
          <w:sz w:val="24"/>
          <w:szCs w:val="24"/>
        </w:rPr>
        <w:t xml:space="preserve">___________ </w:t>
      </w:r>
      <w:r w:rsidR="00CD27A6" w:rsidRPr="00D84EF7">
        <w:rPr>
          <w:rFonts w:ascii="Arial" w:eastAsia="MS Mincho" w:hAnsi="Arial" w:cs="Arial"/>
          <w:sz w:val="24"/>
          <w:szCs w:val="24"/>
        </w:rPr>
        <w:t>ha richiesto</w:t>
      </w:r>
      <w:r w:rsidR="00CD27A6">
        <w:rPr>
          <w:rFonts w:ascii="Arial" w:eastAsia="MS Mincho" w:hAnsi="Arial" w:cs="Arial"/>
          <w:sz w:val="24"/>
          <w:szCs w:val="24"/>
        </w:rPr>
        <w:t xml:space="preserve"> il rinnovo dell'iscrizione </w:t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nella White List della Prefettura di </w:t>
      </w:r>
      <w:r w:rsidR="00CD27A6">
        <w:rPr>
          <w:rFonts w:ascii="Arial" w:eastAsia="MS Mincho" w:hAnsi="Arial" w:cs="Arial"/>
          <w:sz w:val="24"/>
          <w:szCs w:val="24"/>
        </w:rPr>
        <w:t xml:space="preserve">___________, scaduta </w:t>
      </w:r>
      <w:r w:rsidR="00CD27A6" w:rsidRPr="00D84EF7">
        <w:rPr>
          <w:rFonts w:ascii="Arial" w:eastAsia="MS Mincho" w:hAnsi="Arial" w:cs="Arial"/>
          <w:sz w:val="24"/>
          <w:szCs w:val="24"/>
        </w:rPr>
        <w:t xml:space="preserve">il </w:t>
      </w:r>
      <w:r w:rsidR="00CD27A6">
        <w:rPr>
          <w:rFonts w:ascii="Arial" w:eastAsia="MS Mincho" w:hAnsi="Arial" w:cs="Arial"/>
          <w:sz w:val="24"/>
          <w:szCs w:val="24"/>
        </w:rPr>
        <w:t>___________</w:t>
      </w:r>
      <w:r w:rsidR="00CD27A6" w:rsidRPr="00D84EF7">
        <w:rPr>
          <w:rFonts w:ascii="Arial" w:eastAsia="MS Mincho" w:hAnsi="Arial" w:cs="Arial"/>
          <w:sz w:val="24"/>
          <w:szCs w:val="24"/>
        </w:rPr>
        <w:t>;</w:t>
      </w:r>
    </w:p>
    <w:p w:rsidR="00A2289F" w:rsidRPr="002462C9" w:rsidRDefault="003E4C0C" w:rsidP="003E4C0C">
      <w:pPr>
        <w:pStyle w:val="Testonormale"/>
        <w:spacing w:before="120" w:line="360" w:lineRule="auto"/>
        <w:ind w:left="567" w:hanging="451"/>
        <w:jc w:val="both"/>
        <w:rPr>
          <w:rFonts w:ascii="Arial" w:eastAsia="MS Mincho" w:hAnsi="Arial" w:cs="Arial"/>
          <w:sz w:val="24"/>
          <w:szCs w:val="24"/>
        </w:rPr>
      </w:pPr>
      <w:r w:rsidRPr="005761EB">
        <w:rPr>
          <w:rFonts w:ascii="Arial" w:eastAsia="MS Mincho" w:hAnsi="Arial" w:cs="Arial"/>
          <w:b/>
          <w:sz w:val="32"/>
          <w:szCs w:val="32"/>
        </w:rPr>
        <w:t>□</w:t>
      </w:r>
      <w:r w:rsidRPr="005761EB">
        <w:rPr>
          <w:rFonts w:ascii="Arial" w:eastAsia="MS Mincho" w:hAnsi="Arial" w:cs="Arial"/>
          <w:b/>
          <w:sz w:val="32"/>
          <w:szCs w:val="32"/>
        </w:rPr>
        <w:tab/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NON è iscritto nella </w:t>
      </w:r>
      <w:r w:rsidR="00A2289F" w:rsidRPr="00D84EF7">
        <w:rPr>
          <w:rFonts w:ascii="Arial" w:eastAsia="MS Mincho" w:hAnsi="Arial" w:cs="Arial"/>
          <w:sz w:val="24"/>
          <w:szCs w:val="24"/>
        </w:rPr>
        <w:t>White List</w:t>
      </w:r>
      <w:r w:rsidR="00A2289F" w:rsidRPr="00A2289F">
        <w:rPr>
          <w:rFonts w:ascii="Arial" w:eastAsia="MS Mincho" w:hAnsi="Arial" w:cs="Arial"/>
          <w:sz w:val="24"/>
          <w:szCs w:val="24"/>
        </w:rPr>
        <w:t>;</w:t>
      </w:r>
    </w:p>
    <w:p w:rsidR="00A2289F" w:rsidRPr="00A2289F" w:rsidRDefault="00A2289F" w:rsidP="0045711D">
      <w:pPr>
        <w:pStyle w:val="Testonormale"/>
        <w:jc w:val="center"/>
        <w:rPr>
          <w:rFonts w:ascii="Arial" w:eastAsia="MS Mincho" w:hAnsi="Arial" w:cs="Arial"/>
          <w:sz w:val="24"/>
          <w:szCs w:val="24"/>
        </w:rPr>
      </w:pPr>
      <w:r w:rsidRPr="00A2289F">
        <w:rPr>
          <w:rFonts w:ascii="Arial" w:eastAsia="MS Mincho" w:hAnsi="Arial" w:cs="Arial"/>
          <w:sz w:val="24"/>
          <w:szCs w:val="24"/>
        </w:rPr>
        <w:t>DICHIARA infine</w:t>
      </w:r>
    </w:p>
    <w:p w:rsidR="00A2289F" w:rsidRPr="00A2289F" w:rsidRDefault="0045711D" w:rsidP="0045711D">
      <w:pPr>
        <w:pStyle w:val="Testonormale"/>
        <w:ind w:left="476" w:hanging="47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■</w:t>
      </w:r>
      <w:r w:rsidR="00A2289F" w:rsidRPr="00A2289F">
        <w:rPr>
          <w:rFonts w:ascii="Arial" w:eastAsia="MS Mincho" w:hAnsi="Arial" w:cs="Arial"/>
          <w:sz w:val="24"/>
          <w:szCs w:val="24"/>
        </w:rPr>
        <w:tab/>
        <w:t xml:space="preserve">che il testo della presente dichiarazione corrisponde a quello predisposto dalla </w:t>
      </w:r>
      <w:r>
        <w:rPr>
          <w:rFonts w:ascii="Arial" w:eastAsia="MS Mincho" w:hAnsi="Arial" w:cs="Arial"/>
          <w:sz w:val="24"/>
          <w:szCs w:val="24"/>
        </w:rPr>
        <w:t>Stazione Appaltante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– scaricato dalla pagina internet dedicata -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e che non è stato modificato alcun suo contenuto, avendo unicamente compilato i campi liberi del modello;</w:t>
      </w:r>
    </w:p>
    <w:p w:rsidR="0045711D" w:rsidRPr="00A2289F" w:rsidRDefault="0045711D" w:rsidP="0045711D">
      <w:pPr>
        <w:pStyle w:val="Testonormale"/>
        <w:ind w:left="476" w:hanging="476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>■</w:t>
      </w:r>
      <w:r w:rsidRPr="00A2289F">
        <w:rPr>
          <w:rFonts w:ascii="Arial" w:eastAsia="MS Mincho" w:hAnsi="Arial" w:cs="Arial"/>
          <w:sz w:val="24"/>
          <w:szCs w:val="24"/>
        </w:rPr>
        <w:tab/>
      </w:r>
      <w:r w:rsidR="00A2289F" w:rsidRPr="00A2289F">
        <w:rPr>
          <w:rFonts w:ascii="Arial" w:eastAsia="MS Mincho" w:hAnsi="Arial" w:cs="Arial"/>
          <w:sz w:val="24"/>
          <w:szCs w:val="24"/>
        </w:rPr>
        <w:t>di essere informato</w:t>
      </w:r>
      <w:r w:rsidR="00FD65AA">
        <w:rPr>
          <w:rFonts w:ascii="Arial" w:eastAsia="MS Mincho" w:hAnsi="Arial" w:cs="Arial"/>
          <w:sz w:val="24"/>
          <w:szCs w:val="24"/>
        </w:rPr>
        <w:t xml:space="preserve"> -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ai sensi e per gli effetti </w:t>
      </w:r>
      <w:r w:rsidR="00FD65AA">
        <w:rPr>
          <w:rFonts w:ascii="Arial" w:eastAsia="MS Mincho" w:hAnsi="Arial" w:cs="Arial"/>
          <w:sz w:val="24"/>
          <w:szCs w:val="24"/>
        </w:rPr>
        <w:t xml:space="preserve">del </w:t>
      </w:r>
      <w:proofErr w:type="spellStart"/>
      <w:r w:rsidR="00FD65AA">
        <w:rPr>
          <w:rFonts w:ascii="Arial" w:eastAsia="MS Mincho" w:hAnsi="Arial" w:cs="Arial"/>
          <w:sz w:val="24"/>
          <w:szCs w:val="24"/>
        </w:rPr>
        <w:t>D.</w:t>
      </w:r>
      <w:r w:rsidR="00FD65AA" w:rsidRPr="00A2289F">
        <w:rPr>
          <w:rFonts w:ascii="Arial" w:eastAsia="MS Mincho" w:hAnsi="Arial" w:cs="Arial"/>
          <w:sz w:val="24"/>
          <w:szCs w:val="24"/>
        </w:rPr>
        <w:t>Lgs</w:t>
      </w:r>
      <w:proofErr w:type="spellEnd"/>
      <w:r w:rsidR="00FD65AA" w:rsidRPr="00A2289F">
        <w:rPr>
          <w:rFonts w:ascii="Arial" w:eastAsia="MS Mincho" w:hAnsi="Arial" w:cs="Arial"/>
          <w:sz w:val="24"/>
          <w:szCs w:val="24"/>
        </w:rPr>
        <w:t xml:space="preserve"> 196/</w:t>
      </w:r>
      <w:r w:rsidR="00FD65AA">
        <w:rPr>
          <w:rFonts w:ascii="Arial" w:eastAsia="MS Mincho" w:hAnsi="Arial" w:cs="Arial"/>
          <w:sz w:val="24"/>
          <w:szCs w:val="24"/>
        </w:rPr>
        <w:t>20</w:t>
      </w:r>
      <w:r w:rsidR="00FD65AA" w:rsidRPr="00A2289F">
        <w:rPr>
          <w:rFonts w:ascii="Arial" w:eastAsia="MS Mincho" w:hAnsi="Arial" w:cs="Arial"/>
          <w:sz w:val="24"/>
          <w:szCs w:val="24"/>
        </w:rPr>
        <w:t>03</w:t>
      </w:r>
      <w:r w:rsidR="00FD65AA">
        <w:rPr>
          <w:rFonts w:ascii="Arial" w:eastAsia="MS Mincho" w:hAnsi="Arial" w:cs="Arial"/>
          <w:sz w:val="24"/>
          <w:szCs w:val="24"/>
        </w:rPr>
        <w:t xml:space="preserve">, </w:t>
      </w:r>
      <w:r w:rsidR="00A2289F" w:rsidRPr="00A2289F">
        <w:rPr>
          <w:rFonts w:ascii="Arial" w:eastAsia="MS Mincho" w:hAnsi="Arial" w:cs="Arial"/>
          <w:sz w:val="24"/>
          <w:szCs w:val="24"/>
        </w:rPr>
        <w:t>art. 13</w:t>
      </w:r>
      <w:r w:rsidR="00FD65AA">
        <w:rPr>
          <w:rFonts w:ascii="Arial" w:eastAsia="MS Mincho" w:hAnsi="Arial" w:cs="Arial"/>
          <w:sz w:val="24"/>
          <w:szCs w:val="24"/>
        </w:rPr>
        <w:t xml:space="preserve"> -</w:t>
      </w:r>
      <w:r w:rsidR="00A2289F" w:rsidRPr="00A2289F">
        <w:rPr>
          <w:rFonts w:ascii="Arial" w:eastAsia="MS Mincho" w:hAnsi="Arial" w:cs="Arial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605F00" w:rsidRDefault="00605F00" w:rsidP="00FD65AA">
      <w:pPr>
        <w:pStyle w:val="Testonormale"/>
        <w:spacing w:before="120" w:line="36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Alla presente si allega:</w:t>
      </w:r>
    </w:p>
    <w:p w:rsidR="005C50B3" w:rsidRPr="004E6BC3" w:rsidRDefault="00605F00" w:rsidP="00557C18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 w:rsidRPr="004E6BC3">
        <w:rPr>
          <w:rFonts w:ascii="Arial" w:eastAsia="MS Mincho" w:hAnsi="Arial" w:cs="Arial"/>
          <w:sz w:val="24"/>
          <w:szCs w:val="24"/>
        </w:rPr>
        <w:t>1)</w:t>
      </w:r>
      <w:r w:rsidRPr="004E6BC3">
        <w:rPr>
          <w:rFonts w:ascii="Arial" w:eastAsia="MS Mincho" w:hAnsi="Arial" w:cs="Arial"/>
          <w:sz w:val="24"/>
          <w:szCs w:val="24"/>
        </w:rPr>
        <w:tab/>
      </w:r>
      <w:r w:rsidR="004E6BC3" w:rsidRPr="004E6BC3">
        <w:rPr>
          <w:rFonts w:ascii="Arial" w:eastAsia="MS Mincho" w:hAnsi="Arial" w:cs="Arial"/>
          <w:sz w:val="24"/>
          <w:szCs w:val="24"/>
        </w:rPr>
        <w:t xml:space="preserve">Comunicazione del </w:t>
      </w:r>
      <w:proofErr w:type="spellStart"/>
      <w:r w:rsidR="004E6BC3" w:rsidRPr="004E6BC3">
        <w:rPr>
          <w:rFonts w:ascii="Arial" w:eastAsia="MS Mincho" w:hAnsi="Arial" w:cs="Arial"/>
          <w:sz w:val="24"/>
          <w:szCs w:val="24"/>
        </w:rPr>
        <w:t>subaffidatario</w:t>
      </w:r>
      <w:proofErr w:type="spellEnd"/>
      <w:r w:rsidR="004E6BC3" w:rsidRPr="004E6BC3">
        <w:rPr>
          <w:rFonts w:ascii="Arial" w:eastAsia="MS Mincho" w:hAnsi="Arial" w:cs="Arial"/>
          <w:sz w:val="24"/>
          <w:szCs w:val="24"/>
        </w:rPr>
        <w:t xml:space="preserve"> sulla tracciabilità dei flussi finanziari ai sensi dell’art. 3, comma 7, Legge n. 136/10 </w:t>
      </w:r>
      <w:proofErr w:type="spellStart"/>
      <w:r w:rsidR="004E6BC3" w:rsidRPr="004E6BC3">
        <w:rPr>
          <w:rFonts w:ascii="Arial" w:eastAsia="MS Mincho" w:hAnsi="Arial" w:cs="Arial"/>
          <w:sz w:val="24"/>
          <w:szCs w:val="24"/>
        </w:rPr>
        <w:t>s.m.i.</w:t>
      </w:r>
      <w:proofErr w:type="spellEnd"/>
      <w:r w:rsidR="004E6BC3" w:rsidRPr="004E6BC3">
        <w:rPr>
          <w:rFonts w:ascii="Arial" w:eastAsia="MS Mincho" w:hAnsi="Arial" w:cs="Arial"/>
          <w:sz w:val="24"/>
          <w:szCs w:val="24"/>
        </w:rPr>
        <w:t xml:space="preserve"> (modello B)</w:t>
      </w:r>
    </w:p>
    <w:p w:rsidR="00605F00" w:rsidRDefault="007B128D" w:rsidP="004E6BC3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</w:t>
      </w:r>
      <w:r w:rsidR="001F080E" w:rsidRPr="004E6BC3">
        <w:rPr>
          <w:rFonts w:ascii="Arial" w:eastAsia="MS Mincho" w:hAnsi="Arial" w:cs="Arial"/>
          <w:sz w:val="24"/>
          <w:szCs w:val="24"/>
        </w:rPr>
        <w:t>)</w:t>
      </w:r>
      <w:r w:rsidR="001F080E" w:rsidRPr="004E6BC3">
        <w:rPr>
          <w:rFonts w:ascii="Arial" w:eastAsia="MS Mincho" w:hAnsi="Arial" w:cs="Arial"/>
          <w:sz w:val="24"/>
          <w:szCs w:val="24"/>
        </w:rPr>
        <w:tab/>
      </w:r>
      <w:r w:rsidR="004E6BC3" w:rsidRPr="004E6BC3">
        <w:rPr>
          <w:rFonts w:ascii="Arial" w:eastAsia="MS Mincho" w:hAnsi="Arial" w:cs="Arial"/>
          <w:sz w:val="24"/>
          <w:szCs w:val="24"/>
        </w:rPr>
        <w:t>Accettazione e presa visione della politica di prevenzione alla corruzione di ATC (modello C)</w:t>
      </w:r>
    </w:p>
    <w:p w:rsidR="007B128D" w:rsidRPr="004E6BC3" w:rsidRDefault="007B128D" w:rsidP="004E6BC3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3</w:t>
      </w:r>
      <w:r w:rsidRPr="004E6BC3">
        <w:rPr>
          <w:rFonts w:ascii="Arial" w:eastAsia="MS Mincho" w:hAnsi="Arial" w:cs="Arial"/>
          <w:sz w:val="24"/>
          <w:szCs w:val="24"/>
        </w:rPr>
        <w:t>)</w:t>
      </w:r>
      <w:r w:rsidRPr="004E6BC3">
        <w:rPr>
          <w:rFonts w:ascii="Arial" w:eastAsia="MS Mincho" w:hAnsi="Arial" w:cs="Arial"/>
          <w:sz w:val="24"/>
          <w:szCs w:val="24"/>
        </w:rPr>
        <w:tab/>
      </w:r>
      <w:r w:rsidRPr="00B72640">
        <w:rPr>
          <w:rFonts w:ascii="Arial" w:eastAsia="MS Mincho" w:hAnsi="Arial" w:cs="Arial"/>
          <w:sz w:val="24"/>
          <w:szCs w:val="24"/>
        </w:rPr>
        <w:t>Allegato D al Capitolato speciale d’appalto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Pr="004E6BC3">
        <w:rPr>
          <w:rFonts w:ascii="Arial" w:eastAsia="MS Mincho" w:hAnsi="Arial" w:cs="Arial"/>
          <w:sz w:val="24"/>
          <w:szCs w:val="24"/>
        </w:rPr>
        <w:t xml:space="preserve">(modello </w:t>
      </w:r>
      <w:r>
        <w:rPr>
          <w:rFonts w:ascii="Arial" w:eastAsia="MS Mincho" w:hAnsi="Arial" w:cs="Arial"/>
          <w:sz w:val="24"/>
          <w:szCs w:val="24"/>
        </w:rPr>
        <w:t>D</w:t>
      </w:r>
      <w:r w:rsidRPr="004E6BC3">
        <w:rPr>
          <w:rFonts w:ascii="Arial" w:eastAsia="MS Mincho" w:hAnsi="Arial" w:cs="Arial"/>
          <w:sz w:val="24"/>
          <w:szCs w:val="24"/>
        </w:rPr>
        <w:t>)</w:t>
      </w:r>
    </w:p>
    <w:p w:rsidR="000E329F" w:rsidRPr="004E6BC3" w:rsidRDefault="00DF0350" w:rsidP="004E6BC3">
      <w:pPr>
        <w:pStyle w:val="Testonormale"/>
        <w:spacing w:before="20"/>
        <w:jc w:val="both"/>
        <w:rPr>
          <w:rFonts w:ascii="Verdana" w:eastAsia="MS Mincho" w:hAnsi="Verdana" w:cs="Arial"/>
          <w:b/>
          <w:sz w:val="16"/>
          <w:szCs w:val="16"/>
        </w:rPr>
      </w:pPr>
      <w:r w:rsidRPr="004E6BC3">
        <w:rPr>
          <w:rFonts w:ascii="Verdana" w:eastAsia="MS Mincho" w:hAnsi="Verdana" w:cs="Arial"/>
          <w:b/>
          <w:sz w:val="16"/>
          <w:szCs w:val="16"/>
        </w:rPr>
        <w:t xml:space="preserve">ULTERIORI ALLEGATI PER </w:t>
      </w:r>
      <w:r w:rsidR="000E329F" w:rsidRPr="004E6BC3">
        <w:rPr>
          <w:rFonts w:ascii="Verdana" w:eastAsia="MS Mincho" w:hAnsi="Verdana" w:cs="Arial"/>
          <w:b/>
          <w:sz w:val="16"/>
          <w:szCs w:val="16"/>
        </w:rPr>
        <w:t>ASSENZA ISCRIZIONE WHITE LIST ovvero ISCRIZIONE WHITE LIST SCADUTA</w:t>
      </w:r>
    </w:p>
    <w:p w:rsidR="00605F00" w:rsidRPr="004E6BC3" w:rsidRDefault="00B72640" w:rsidP="00557C18">
      <w:pPr>
        <w:pStyle w:val="Testonormale"/>
        <w:ind w:left="425" w:hanging="425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605F00" w:rsidRPr="004E6BC3">
        <w:rPr>
          <w:rFonts w:ascii="Arial" w:eastAsia="MS Mincho" w:hAnsi="Arial" w:cs="Arial"/>
          <w:sz w:val="24"/>
          <w:szCs w:val="24"/>
        </w:rPr>
        <w:t>)</w:t>
      </w:r>
      <w:r w:rsidR="00605F00" w:rsidRPr="004E6BC3">
        <w:rPr>
          <w:rFonts w:ascii="Arial" w:eastAsia="MS Mincho" w:hAnsi="Arial" w:cs="Arial"/>
          <w:sz w:val="24"/>
          <w:szCs w:val="24"/>
        </w:rPr>
        <w:tab/>
      </w:r>
      <w:r w:rsidR="00466B47" w:rsidRPr="004E6BC3">
        <w:rPr>
          <w:rFonts w:ascii="Arial" w:eastAsia="MS Mincho" w:hAnsi="Arial" w:cs="Arial"/>
          <w:sz w:val="24"/>
          <w:szCs w:val="24"/>
        </w:rPr>
        <w:t>Documentazione prevista dalla Prefettura di Torino per acquisizione Informazione Antimafia mediante consultazione della Banca Dati Nazionale (B.D.N.A.).</w:t>
      </w: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Distinti saluti.</w:t>
      </w: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</w:p>
    <w:p w:rsidR="00F2367F" w:rsidRDefault="00F2367F">
      <w:pPr>
        <w:pStyle w:val="Testonormale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________________ li, _____________</w:t>
      </w:r>
    </w:p>
    <w:p w:rsidR="00F2367F" w:rsidRDefault="0074645B">
      <w:pPr>
        <w:pStyle w:val="Testonormale"/>
        <w:ind w:left="4956" w:firstLine="708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Timbro e firma</w:t>
      </w:r>
    </w:p>
    <w:p w:rsidR="00F2367F" w:rsidRDefault="00F2367F" w:rsidP="001D43D4">
      <w:pPr>
        <w:pStyle w:val="Testonormale"/>
        <w:spacing w:line="360" w:lineRule="auto"/>
        <w:ind w:left="4956" w:firstLine="709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____________________________</w:t>
      </w:r>
    </w:p>
    <w:p w:rsidR="00810BA4" w:rsidRPr="00063A2C" w:rsidRDefault="00F2367F" w:rsidP="00063A2C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Timbro dell'Impresa</w:t>
      </w:r>
    </w:p>
    <w:p w:rsidR="00F2367F" w:rsidRPr="003D53ED" w:rsidRDefault="00F2367F" w:rsidP="00063A2C">
      <w:pPr>
        <w:pStyle w:val="Testonormale"/>
        <w:ind w:left="5103"/>
        <w:jc w:val="center"/>
        <w:rPr>
          <w:rFonts w:ascii="Verdana" w:eastAsia="MS Mincho" w:hAnsi="Verdana" w:cs="Arial"/>
          <w:b/>
          <w:i/>
          <w:sz w:val="16"/>
          <w:szCs w:val="16"/>
        </w:rPr>
      </w:pPr>
      <w:r w:rsidRPr="00063A2C">
        <w:rPr>
          <w:rFonts w:ascii="Verdana" w:eastAsia="MS Mincho" w:hAnsi="Verdana" w:cs="Arial"/>
          <w:b/>
          <w:i/>
          <w:color w:val="FF0000"/>
          <w:sz w:val="16"/>
          <w:szCs w:val="16"/>
        </w:rPr>
        <w:t>e firma del legale rappresentante</w:t>
      </w:r>
    </w:p>
    <w:sectPr w:rsidR="00F2367F" w:rsidRPr="003D53ED" w:rsidSect="000A64E9">
      <w:headerReference w:type="default" r:id="rId12"/>
      <w:type w:val="continuous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F9B" w:rsidRDefault="00C56F9B">
      <w:r>
        <w:separator/>
      </w:r>
    </w:p>
  </w:endnote>
  <w:endnote w:type="continuationSeparator" w:id="0">
    <w:p w:rsidR="00C56F9B" w:rsidRDefault="00C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F6" w:rsidRDefault="007418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2D8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418F6" w:rsidRDefault="007418F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8F6" w:rsidRDefault="007418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128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418F6" w:rsidRDefault="007418F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F9B" w:rsidRDefault="00C56F9B">
      <w:r>
        <w:separator/>
      </w:r>
    </w:p>
  </w:footnote>
  <w:footnote w:type="continuationSeparator" w:id="0">
    <w:p w:rsidR="00C56F9B" w:rsidRDefault="00C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71" w:rsidRPr="00723971" w:rsidRDefault="00723971">
    <w:pPr>
      <w:pStyle w:val="Intestazione"/>
      <w:rPr>
        <w:rFonts w:ascii="Verdana" w:hAnsi="Verdana"/>
        <w:b/>
        <w:sz w:val="16"/>
        <w:szCs w:val="16"/>
      </w:rPr>
    </w:pPr>
    <w:r w:rsidRPr="00723971">
      <w:rPr>
        <w:rFonts w:ascii="Verdana" w:hAnsi="Verdana"/>
        <w:b/>
        <w:color w:val="FF0000"/>
        <w:sz w:val="16"/>
        <w:szCs w:val="16"/>
      </w:rPr>
      <w:t>[carta intestata dell’appaltatore]</w:t>
    </w:r>
  </w:p>
  <w:p w:rsidR="00723971" w:rsidRDefault="007239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71" w:rsidRDefault="00723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29D"/>
    <w:multiLevelType w:val="hybridMultilevel"/>
    <w:tmpl w:val="FCBC474A"/>
    <w:lvl w:ilvl="0" w:tplc="5A38AB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7792"/>
    <w:multiLevelType w:val="hybridMultilevel"/>
    <w:tmpl w:val="ACE2F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5F8C"/>
    <w:multiLevelType w:val="hybridMultilevel"/>
    <w:tmpl w:val="6D0A82B2"/>
    <w:lvl w:ilvl="0" w:tplc="0410000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76"/>
        </w:tabs>
        <w:ind w:left="7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96"/>
        </w:tabs>
        <w:ind w:left="8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16"/>
        </w:tabs>
        <w:ind w:left="9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36"/>
        </w:tabs>
        <w:ind w:left="9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56"/>
        </w:tabs>
        <w:ind w:left="10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76"/>
        </w:tabs>
        <w:ind w:left="11276" w:hanging="360"/>
      </w:pPr>
      <w:rPr>
        <w:rFonts w:ascii="Wingdings" w:hAnsi="Wingdings" w:hint="default"/>
      </w:rPr>
    </w:lvl>
  </w:abstractNum>
  <w:abstractNum w:abstractNumId="3" w15:restartNumberingAfterBreak="0">
    <w:nsid w:val="730308F3"/>
    <w:multiLevelType w:val="hybridMultilevel"/>
    <w:tmpl w:val="FB7677A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DD"/>
    <w:rsid w:val="00024088"/>
    <w:rsid w:val="000249EA"/>
    <w:rsid w:val="00026DAE"/>
    <w:rsid w:val="000340F3"/>
    <w:rsid w:val="000522A9"/>
    <w:rsid w:val="00063A2C"/>
    <w:rsid w:val="0007720F"/>
    <w:rsid w:val="000A64E9"/>
    <w:rsid w:val="000B5E04"/>
    <w:rsid w:val="000B6045"/>
    <w:rsid w:val="000E329F"/>
    <w:rsid w:val="000E7646"/>
    <w:rsid w:val="000F7297"/>
    <w:rsid w:val="00145BB9"/>
    <w:rsid w:val="00147B8C"/>
    <w:rsid w:val="001634D7"/>
    <w:rsid w:val="001D43D4"/>
    <w:rsid w:val="001D5970"/>
    <w:rsid w:val="001D5FA3"/>
    <w:rsid w:val="001F080E"/>
    <w:rsid w:val="001F18BC"/>
    <w:rsid w:val="00227F27"/>
    <w:rsid w:val="002462C9"/>
    <w:rsid w:val="00251E1D"/>
    <w:rsid w:val="0026583A"/>
    <w:rsid w:val="00283FDA"/>
    <w:rsid w:val="002B6474"/>
    <w:rsid w:val="0030496E"/>
    <w:rsid w:val="003652BD"/>
    <w:rsid w:val="00367A40"/>
    <w:rsid w:val="00381793"/>
    <w:rsid w:val="00382C5C"/>
    <w:rsid w:val="003A470E"/>
    <w:rsid w:val="003D5197"/>
    <w:rsid w:val="003D53ED"/>
    <w:rsid w:val="003E4C0C"/>
    <w:rsid w:val="003F1FA8"/>
    <w:rsid w:val="003F34CC"/>
    <w:rsid w:val="003F60CF"/>
    <w:rsid w:val="004046BF"/>
    <w:rsid w:val="004514B9"/>
    <w:rsid w:val="0045711D"/>
    <w:rsid w:val="00466B47"/>
    <w:rsid w:val="004E4D9E"/>
    <w:rsid w:val="004E6BC3"/>
    <w:rsid w:val="004F667E"/>
    <w:rsid w:val="00506D62"/>
    <w:rsid w:val="005102E7"/>
    <w:rsid w:val="00514150"/>
    <w:rsid w:val="00526239"/>
    <w:rsid w:val="00527B89"/>
    <w:rsid w:val="005339FB"/>
    <w:rsid w:val="00537C36"/>
    <w:rsid w:val="00557C18"/>
    <w:rsid w:val="00571D26"/>
    <w:rsid w:val="005761EB"/>
    <w:rsid w:val="005C50B3"/>
    <w:rsid w:val="005D1B54"/>
    <w:rsid w:val="00605F00"/>
    <w:rsid w:val="00622D8C"/>
    <w:rsid w:val="00642018"/>
    <w:rsid w:val="006473D8"/>
    <w:rsid w:val="006611A3"/>
    <w:rsid w:val="00681DEA"/>
    <w:rsid w:val="0069026B"/>
    <w:rsid w:val="006A483C"/>
    <w:rsid w:val="006A510A"/>
    <w:rsid w:val="006F1F23"/>
    <w:rsid w:val="00711163"/>
    <w:rsid w:val="00722DA5"/>
    <w:rsid w:val="00723971"/>
    <w:rsid w:val="00735097"/>
    <w:rsid w:val="007418F6"/>
    <w:rsid w:val="00743E2E"/>
    <w:rsid w:val="0074645B"/>
    <w:rsid w:val="00752EAA"/>
    <w:rsid w:val="007731AB"/>
    <w:rsid w:val="007B0028"/>
    <w:rsid w:val="007B128D"/>
    <w:rsid w:val="007C1B41"/>
    <w:rsid w:val="007D378E"/>
    <w:rsid w:val="007E2B10"/>
    <w:rsid w:val="007E6AC5"/>
    <w:rsid w:val="007F6352"/>
    <w:rsid w:val="00810BA4"/>
    <w:rsid w:val="00812E00"/>
    <w:rsid w:val="00837A88"/>
    <w:rsid w:val="00844E8D"/>
    <w:rsid w:val="008844B3"/>
    <w:rsid w:val="00884B60"/>
    <w:rsid w:val="008A511E"/>
    <w:rsid w:val="00900C99"/>
    <w:rsid w:val="00906D16"/>
    <w:rsid w:val="0093536B"/>
    <w:rsid w:val="00975B0A"/>
    <w:rsid w:val="009B3938"/>
    <w:rsid w:val="009D263E"/>
    <w:rsid w:val="009E5C23"/>
    <w:rsid w:val="009E6FBF"/>
    <w:rsid w:val="009E7AAC"/>
    <w:rsid w:val="00A148A1"/>
    <w:rsid w:val="00A2289F"/>
    <w:rsid w:val="00A3453E"/>
    <w:rsid w:val="00A37481"/>
    <w:rsid w:val="00A71EB6"/>
    <w:rsid w:val="00AA6C70"/>
    <w:rsid w:val="00AB7082"/>
    <w:rsid w:val="00AF5DC1"/>
    <w:rsid w:val="00B02FAC"/>
    <w:rsid w:val="00B06B7B"/>
    <w:rsid w:val="00B26468"/>
    <w:rsid w:val="00B631C3"/>
    <w:rsid w:val="00B66DFA"/>
    <w:rsid w:val="00B72640"/>
    <w:rsid w:val="00B739DD"/>
    <w:rsid w:val="00B83942"/>
    <w:rsid w:val="00B84A6D"/>
    <w:rsid w:val="00B92258"/>
    <w:rsid w:val="00BE45D7"/>
    <w:rsid w:val="00C06F52"/>
    <w:rsid w:val="00C56F9B"/>
    <w:rsid w:val="00C606A0"/>
    <w:rsid w:val="00C64F16"/>
    <w:rsid w:val="00C9133F"/>
    <w:rsid w:val="00CA23E1"/>
    <w:rsid w:val="00CA40E6"/>
    <w:rsid w:val="00CD27A6"/>
    <w:rsid w:val="00D047F6"/>
    <w:rsid w:val="00D05808"/>
    <w:rsid w:val="00D34FCF"/>
    <w:rsid w:val="00D544C9"/>
    <w:rsid w:val="00D84EF7"/>
    <w:rsid w:val="00DF0350"/>
    <w:rsid w:val="00DF1639"/>
    <w:rsid w:val="00E36548"/>
    <w:rsid w:val="00E67050"/>
    <w:rsid w:val="00E75249"/>
    <w:rsid w:val="00E92AD4"/>
    <w:rsid w:val="00F00393"/>
    <w:rsid w:val="00F02292"/>
    <w:rsid w:val="00F16883"/>
    <w:rsid w:val="00F2367F"/>
    <w:rsid w:val="00F37F4E"/>
    <w:rsid w:val="00F4558E"/>
    <w:rsid w:val="00FD65AA"/>
    <w:rsid w:val="00FE34D4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B3734"/>
  <w15:chartTrackingRefBased/>
  <w15:docId w15:val="{36007954-B461-45DE-8C79-8F6832D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estonormaleCarattere">
    <w:name w:val="Testo normale Carattere"/>
    <w:link w:val="Testonormale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rsid w:val="00C606A0"/>
    <w:pPr>
      <w:ind w:left="426" w:hanging="426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C606A0"/>
    <w:rPr>
      <w:sz w:val="24"/>
    </w:rPr>
  </w:style>
  <w:style w:type="paragraph" w:styleId="Testofumetto">
    <w:name w:val="Balloon Text"/>
    <w:basedOn w:val="Normale"/>
    <w:link w:val="TestofumettoCarattere"/>
    <w:rsid w:val="00026D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26DA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2A9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3A470E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723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971"/>
    <w:rPr>
      <w:sz w:val="24"/>
      <w:szCs w:val="24"/>
    </w:rPr>
  </w:style>
  <w:style w:type="table" w:styleId="Grigliatabella">
    <w:name w:val="Table Grid"/>
    <w:basedOn w:val="Tabellanormale"/>
    <w:rsid w:val="00F0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473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c@pec.atc.tori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60D2-6E0A-4923-9ADA-24A2180F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Richiesta Autorizzazione Subappalto</vt:lpstr>
    </vt:vector>
  </TitlesOfParts>
  <Company/>
  <LinksUpToDate>false</LinksUpToDate>
  <CharactersWithSpaces>6461</CharactersWithSpaces>
  <SharedDoc>false</SharedDoc>
  <HLinks>
    <vt:vector size="6" baseType="variant"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mailto:atc@pec.atc.torino.it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Autorizzazione Subappalto</dc:title>
  <dc:subject/>
  <dc:creator>Francesco Castronuovo</dc:creator>
  <cp:keywords/>
  <cp:lastModifiedBy>Chiara Verdolin</cp:lastModifiedBy>
  <cp:revision>39</cp:revision>
  <cp:lastPrinted>2020-12-17T14:30:00Z</cp:lastPrinted>
  <dcterms:created xsi:type="dcterms:W3CDTF">2020-03-16T07:58:00Z</dcterms:created>
  <dcterms:modified xsi:type="dcterms:W3CDTF">2024-08-22T11:57:00Z</dcterms:modified>
</cp:coreProperties>
</file>